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FB6CC7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5B7610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5244"/>
      </w:tblGrid>
      <w:tr w:rsidR="00220C54" w:rsidTr="00714351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5B7610" w:rsidP="00476002">
            <w:pPr>
              <w:tabs>
                <w:tab w:val="left" w:pos="4200"/>
              </w:tabs>
              <w:ind w:left="175" w:right="176"/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DF7E71">
                  <w:rPr>
                    <w:rStyle w:val="ab"/>
                    <w:color w:val="auto"/>
                    <w:szCs w:val="28"/>
                  </w:rPr>
                  <w:t>О внесении изменени</w:t>
                </w:r>
                <w:r w:rsidR="005B23DA">
                  <w:rPr>
                    <w:rStyle w:val="ab"/>
                    <w:color w:val="auto"/>
                    <w:szCs w:val="28"/>
                  </w:rPr>
                  <w:t>й</w:t>
                </w:r>
                <w:r w:rsidR="00371A38" w:rsidRPr="00DF7E71">
                  <w:rPr>
                    <w:rStyle w:val="ab"/>
                    <w:color w:val="auto"/>
                    <w:szCs w:val="28"/>
                  </w:rPr>
                  <w:t xml:space="preserve"> в постановлени</w:t>
                </w:r>
                <w:r w:rsidR="005B23DA">
                  <w:rPr>
                    <w:rStyle w:val="ab"/>
                    <w:color w:val="auto"/>
                    <w:szCs w:val="28"/>
                  </w:rPr>
                  <w:t xml:space="preserve">я </w:t>
                </w:r>
                <w:r w:rsidR="00371A38" w:rsidRPr="00DF7E71">
                  <w:rPr>
                    <w:rStyle w:val="ab"/>
                    <w:color w:val="auto"/>
                    <w:szCs w:val="28"/>
                  </w:rPr>
                  <w:t xml:space="preserve">Губернатора Астраханской области от </w:t>
                </w:r>
                <w:r w:rsidR="007B48F2" w:rsidRPr="00DF7E71">
                  <w:rPr>
                    <w:szCs w:val="28"/>
                  </w:rPr>
                  <w:t>27.07.2020</w:t>
                </w:r>
                <w:r w:rsidR="00315D86" w:rsidRPr="00DF7E71">
                  <w:rPr>
                    <w:szCs w:val="28"/>
                  </w:rPr>
                  <w:t xml:space="preserve"> №</w:t>
                </w:r>
                <w:r w:rsidR="00476002">
                  <w:rPr>
                    <w:szCs w:val="28"/>
                  </w:rPr>
                  <w:t> </w:t>
                </w:r>
                <w:r w:rsidR="007B48F2" w:rsidRPr="00DF7E71">
                  <w:rPr>
                    <w:szCs w:val="28"/>
                  </w:rPr>
                  <w:t>83</w:t>
                </w:r>
                <w:r w:rsidR="005B23DA">
                  <w:rPr>
                    <w:szCs w:val="28"/>
                  </w:rPr>
                  <w:t>,</w:t>
                </w:r>
                <w:r w:rsidR="00476002">
                  <w:rPr>
                    <w:szCs w:val="28"/>
                  </w:rPr>
                  <w:t xml:space="preserve"> </w:t>
                </w:r>
                <w:r w:rsidR="00476002">
                  <w:t xml:space="preserve">от </w:t>
                </w:r>
                <w:r w:rsidR="00476002" w:rsidRPr="00476002">
                  <w:rPr>
                    <w:szCs w:val="28"/>
                  </w:rPr>
                  <w:t>27.09.2023 № 118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8926CF" w:rsidRDefault="008926CF" w:rsidP="001E1DB1">
      <w:pPr>
        <w:jc w:val="center"/>
      </w:pPr>
    </w:p>
    <w:p w:rsidR="00222336" w:rsidRPr="00222336" w:rsidRDefault="00222336" w:rsidP="001E1DB1">
      <w:pPr>
        <w:jc w:val="center"/>
        <w:rPr>
          <w:sz w:val="16"/>
          <w:szCs w:val="16"/>
        </w:rPr>
      </w:pPr>
    </w:p>
    <w:p w:rsidR="00714351" w:rsidRPr="00222336" w:rsidRDefault="00714351" w:rsidP="00B17509">
      <w:pPr>
        <w:ind w:firstLine="709"/>
        <w:jc w:val="both"/>
        <w:rPr>
          <w:szCs w:val="28"/>
          <w:lang w:eastAsia="zh-CN"/>
        </w:rPr>
      </w:pPr>
      <w:r w:rsidRPr="00222336">
        <w:rPr>
          <w:szCs w:val="28"/>
        </w:rPr>
        <w:t xml:space="preserve">В соответствии с </w:t>
      </w:r>
      <w:r w:rsidR="00B17509" w:rsidRPr="00B17509">
        <w:rPr>
          <w:szCs w:val="28"/>
        </w:rPr>
        <w:t>Указ</w:t>
      </w:r>
      <w:r w:rsidR="00B17509">
        <w:rPr>
          <w:szCs w:val="28"/>
        </w:rPr>
        <w:t>ом</w:t>
      </w:r>
      <w:r w:rsidR="00B17509" w:rsidRPr="00B17509">
        <w:rPr>
          <w:szCs w:val="28"/>
        </w:rPr>
        <w:t xml:space="preserve"> Президента Р</w:t>
      </w:r>
      <w:r w:rsidR="00B17509">
        <w:rPr>
          <w:szCs w:val="28"/>
        </w:rPr>
        <w:t xml:space="preserve">оссийской </w:t>
      </w:r>
      <w:r w:rsidR="00B17509" w:rsidRPr="00B17509">
        <w:rPr>
          <w:szCs w:val="28"/>
        </w:rPr>
        <w:t>Ф</w:t>
      </w:r>
      <w:r w:rsidR="00B17509">
        <w:rPr>
          <w:szCs w:val="28"/>
        </w:rPr>
        <w:t>едерации</w:t>
      </w:r>
      <w:r w:rsidR="00B17509" w:rsidRPr="00B17509">
        <w:rPr>
          <w:szCs w:val="28"/>
        </w:rPr>
        <w:t xml:space="preserve"> от 06.10.2025 </w:t>
      </w:r>
      <w:r w:rsidR="00B17509">
        <w:rPr>
          <w:szCs w:val="28"/>
        </w:rPr>
        <w:t>№</w:t>
      </w:r>
      <w:r w:rsidR="00B17509" w:rsidRPr="00B17509">
        <w:rPr>
          <w:szCs w:val="28"/>
        </w:rPr>
        <w:t xml:space="preserve"> 709</w:t>
      </w:r>
      <w:r w:rsidR="00B17509">
        <w:rPr>
          <w:szCs w:val="28"/>
        </w:rPr>
        <w:t xml:space="preserve"> «</w:t>
      </w:r>
      <w:r w:rsidR="00B17509" w:rsidRPr="00B17509">
        <w:rPr>
          <w:szCs w:val="28"/>
        </w:rPr>
        <w:t>О дополнительных мерах по противодействию коррупции</w:t>
      </w:r>
      <w:r w:rsidR="00B17509">
        <w:rPr>
          <w:szCs w:val="28"/>
        </w:rPr>
        <w:t>»</w:t>
      </w:r>
      <w:r w:rsidR="00B17509" w:rsidRPr="00B17509">
        <w:rPr>
          <w:rFonts w:eastAsia="Calibri"/>
          <w:szCs w:val="28"/>
          <w:lang w:eastAsia="zh-CN"/>
        </w:rPr>
        <w:t xml:space="preserve"> </w:t>
      </w:r>
      <w:r w:rsidRPr="00222336">
        <w:rPr>
          <w:rFonts w:eastAsia="Calibri"/>
          <w:szCs w:val="28"/>
          <w:lang w:eastAsia="zh-CN"/>
        </w:rPr>
        <w:t>ПОСТАНОВЛЯЮ:</w:t>
      </w:r>
    </w:p>
    <w:p w:rsidR="0058347A" w:rsidRDefault="00714351" w:rsidP="005073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22336">
        <w:rPr>
          <w:rFonts w:eastAsia="Calibri"/>
          <w:szCs w:val="28"/>
          <w:lang w:eastAsia="en-US"/>
        </w:rPr>
        <w:t>1. Внести в постановление Губернатора Астраханской области от </w:t>
      </w:r>
      <w:r w:rsidR="007B48F2">
        <w:rPr>
          <w:szCs w:val="28"/>
        </w:rPr>
        <w:t>27</w:t>
      </w:r>
      <w:r w:rsidR="00315D86" w:rsidRPr="004B1DE1">
        <w:rPr>
          <w:szCs w:val="28"/>
        </w:rPr>
        <w:t>.</w:t>
      </w:r>
      <w:r w:rsidR="007B48F2">
        <w:rPr>
          <w:szCs w:val="28"/>
        </w:rPr>
        <w:t>07.2020</w:t>
      </w:r>
      <w:r w:rsidR="00315D86" w:rsidRPr="004B1DE1">
        <w:rPr>
          <w:szCs w:val="28"/>
        </w:rPr>
        <w:t xml:space="preserve"> №</w:t>
      </w:r>
      <w:r w:rsidR="00315D86">
        <w:rPr>
          <w:szCs w:val="28"/>
        </w:rPr>
        <w:t xml:space="preserve"> </w:t>
      </w:r>
      <w:r w:rsidR="007B48F2">
        <w:rPr>
          <w:szCs w:val="28"/>
        </w:rPr>
        <w:t>83</w:t>
      </w:r>
      <w:r w:rsidR="00315D86" w:rsidRPr="00222336">
        <w:rPr>
          <w:szCs w:val="28"/>
        </w:rPr>
        <w:t xml:space="preserve"> </w:t>
      </w:r>
      <w:r w:rsidR="00315D86" w:rsidRPr="004B1DE1">
        <w:rPr>
          <w:szCs w:val="28"/>
        </w:rPr>
        <w:t>«</w:t>
      </w:r>
      <w:r w:rsidR="007B48F2">
        <w:rPr>
          <w:szCs w:val="28"/>
        </w:rPr>
        <w:t xml:space="preserve">О </w:t>
      </w:r>
      <w:proofErr w:type="gramStart"/>
      <w:r w:rsidR="007B48F2">
        <w:rPr>
          <w:szCs w:val="28"/>
        </w:rPr>
        <w:t>Положении</w:t>
      </w:r>
      <w:proofErr w:type="gramEnd"/>
      <w:r w:rsidR="007B48F2" w:rsidRPr="007B48F2">
        <w:rPr>
          <w:szCs w:val="28"/>
        </w:rPr>
        <w:t xml:space="preserve"> о проверке достоверности и полноты свед</w:t>
      </w:r>
      <w:r w:rsidR="007B48F2" w:rsidRPr="007B48F2">
        <w:rPr>
          <w:szCs w:val="28"/>
        </w:rPr>
        <w:t>е</w:t>
      </w:r>
      <w:r w:rsidR="007B48F2" w:rsidRPr="007B48F2">
        <w:rPr>
          <w:szCs w:val="28"/>
        </w:rPr>
        <w:t>ний о доходах, об имуществе и обязательствах имущественного характера, представляемых гражданами, претендующими на замещение должностей гос</w:t>
      </w:r>
      <w:r w:rsidR="007B48F2" w:rsidRPr="007B48F2">
        <w:rPr>
          <w:szCs w:val="28"/>
        </w:rPr>
        <w:t>у</w:t>
      </w:r>
      <w:r w:rsidR="007B48F2" w:rsidRPr="007B48F2">
        <w:rPr>
          <w:szCs w:val="28"/>
        </w:rPr>
        <w:t>дарственной гражданской службы Астраханской области в исполнительных о</w:t>
      </w:r>
      <w:r w:rsidR="007B48F2" w:rsidRPr="007B48F2">
        <w:rPr>
          <w:szCs w:val="28"/>
        </w:rPr>
        <w:t>р</w:t>
      </w:r>
      <w:r w:rsidR="007B48F2" w:rsidRPr="007B48F2">
        <w:rPr>
          <w:szCs w:val="28"/>
        </w:rPr>
        <w:t>ганах Астраханской области, государственными гражданскими служащими Астраханской области исполнительных органов Астраханской области, и с</w:t>
      </w:r>
      <w:r w:rsidR="007B48F2" w:rsidRPr="007B48F2">
        <w:rPr>
          <w:szCs w:val="28"/>
        </w:rPr>
        <w:t>о</w:t>
      </w:r>
      <w:r w:rsidR="007B48F2" w:rsidRPr="007B48F2">
        <w:rPr>
          <w:szCs w:val="28"/>
        </w:rPr>
        <w:t>блюдения государственными гражданскими служащими Астраханской области требо</w:t>
      </w:r>
      <w:r w:rsidR="007B48F2">
        <w:rPr>
          <w:szCs w:val="28"/>
        </w:rPr>
        <w:t>ваний к служебному поведению</w:t>
      </w:r>
      <w:r w:rsidRPr="00222336">
        <w:rPr>
          <w:szCs w:val="28"/>
        </w:rPr>
        <w:t>»</w:t>
      </w:r>
      <w:r w:rsidRPr="00222336">
        <w:rPr>
          <w:rFonts w:eastAsia="Calibri"/>
          <w:szCs w:val="28"/>
          <w:lang w:eastAsia="en-US"/>
        </w:rPr>
        <w:t xml:space="preserve"> </w:t>
      </w:r>
      <w:r w:rsidR="0058347A">
        <w:rPr>
          <w:rFonts w:eastAsia="Calibri"/>
          <w:szCs w:val="28"/>
          <w:lang w:eastAsia="en-US"/>
        </w:rPr>
        <w:t xml:space="preserve">следующие </w:t>
      </w:r>
      <w:r w:rsidRPr="00222336">
        <w:rPr>
          <w:rFonts w:eastAsia="Calibri"/>
          <w:szCs w:val="28"/>
          <w:lang w:eastAsia="en-US"/>
        </w:rPr>
        <w:t>изменени</w:t>
      </w:r>
      <w:r w:rsidR="0058347A">
        <w:rPr>
          <w:rFonts w:eastAsia="Calibri"/>
          <w:szCs w:val="28"/>
          <w:lang w:eastAsia="en-US"/>
        </w:rPr>
        <w:t>я:</w:t>
      </w:r>
      <w:r w:rsidR="005073F3">
        <w:rPr>
          <w:rFonts w:eastAsia="Calibri"/>
          <w:szCs w:val="28"/>
          <w:lang w:eastAsia="en-US"/>
        </w:rPr>
        <w:t xml:space="preserve"> </w:t>
      </w:r>
    </w:p>
    <w:p w:rsidR="005B23DA" w:rsidRDefault="00866A2F" w:rsidP="005073F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5B23DA">
        <w:rPr>
          <w:szCs w:val="28"/>
        </w:rPr>
        <w:t xml:space="preserve"> </w:t>
      </w:r>
      <w:r w:rsidR="007B48F2">
        <w:rPr>
          <w:szCs w:val="28"/>
        </w:rPr>
        <w:t>Положени</w:t>
      </w:r>
      <w:r w:rsidR="005B23DA">
        <w:rPr>
          <w:szCs w:val="28"/>
        </w:rPr>
        <w:t>и</w:t>
      </w:r>
      <w:r w:rsidR="007B48F2" w:rsidRPr="007B48F2">
        <w:rPr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</w:t>
      </w:r>
      <w:r w:rsidR="007B48F2" w:rsidRPr="007B48F2">
        <w:rPr>
          <w:szCs w:val="28"/>
        </w:rPr>
        <w:t>а</w:t>
      </w:r>
      <w:r w:rsidR="007B48F2" w:rsidRPr="007B48F2">
        <w:rPr>
          <w:szCs w:val="28"/>
        </w:rPr>
        <w:t>ханской области, государственными гражданскими служащими Астраханской области исполнительных органов Астраханской области, и соблюдения гос</w:t>
      </w:r>
      <w:r w:rsidR="007B48F2" w:rsidRPr="007B48F2">
        <w:rPr>
          <w:szCs w:val="28"/>
        </w:rPr>
        <w:t>у</w:t>
      </w:r>
      <w:r w:rsidR="007B48F2" w:rsidRPr="007B48F2">
        <w:rPr>
          <w:szCs w:val="28"/>
        </w:rPr>
        <w:t>дарственными гражданскими служащими Астраханской области требований к служебному поведению</w:t>
      </w:r>
      <w:r w:rsidR="0063652E">
        <w:rPr>
          <w:szCs w:val="28"/>
        </w:rPr>
        <w:t xml:space="preserve">, </w:t>
      </w:r>
      <w:proofErr w:type="gramStart"/>
      <w:r w:rsidR="0063652E">
        <w:rPr>
          <w:szCs w:val="28"/>
        </w:rPr>
        <w:t>утвержденно</w:t>
      </w:r>
      <w:r w:rsidR="005B23DA">
        <w:rPr>
          <w:szCs w:val="28"/>
        </w:rPr>
        <w:t>м</w:t>
      </w:r>
      <w:proofErr w:type="gramEnd"/>
      <w:r w:rsidR="0063652E">
        <w:rPr>
          <w:szCs w:val="28"/>
        </w:rPr>
        <w:t xml:space="preserve"> постановлением</w:t>
      </w:r>
      <w:r w:rsidR="005B23DA">
        <w:rPr>
          <w:szCs w:val="28"/>
        </w:rPr>
        <w:t>:</w:t>
      </w:r>
    </w:p>
    <w:p w:rsidR="00714351" w:rsidRPr="005073F3" w:rsidRDefault="005B23DA" w:rsidP="005073F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- </w:t>
      </w:r>
      <w:r w:rsidR="0058347A">
        <w:rPr>
          <w:szCs w:val="28"/>
        </w:rPr>
        <w:t xml:space="preserve">дополнить </w:t>
      </w:r>
      <w:r w:rsidR="007B48F2">
        <w:rPr>
          <w:szCs w:val="28"/>
        </w:rPr>
        <w:t>пунктом 11</w:t>
      </w:r>
      <w:r w:rsidR="00315D86">
        <w:rPr>
          <w:szCs w:val="28"/>
        </w:rPr>
        <w:t>.1 следующего содержания</w:t>
      </w:r>
      <w:r w:rsidR="00714351" w:rsidRPr="00222336">
        <w:rPr>
          <w:szCs w:val="28"/>
        </w:rPr>
        <w:t>:</w:t>
      </w:r>
    </w:p>
    <w:p w:rsidR="00714351" w:rsidRDefault="00222336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7B48F2">
        <w:rPr>
          <w:szCs w:val="28"/>
        </w:rPr>
        <w:t>11</w:t>
      </w:r>
      <w:r w:rsidR="00315D86">
        <w:rPr>
          <w:szCs w:val="28"/>
        </w:rPr>
        <w:t>.1</w:t>
      </w:r>
      <w:r>
        <w:rPr>
          <w:szCs w:val="28"/>
        </w:rPr>
        <w:t>. </w:t>
      </w:r>
      <w:proofErr w:type="gramStart"/>
      <w:r w:rsidR="00315D86" w:rsidRPr="00315D86">
        <w:rPr>
          <w:szCs w:val="28"/>
        </w:rPr>
        <w:t>В запросе о предоставлении информации о бюро кредитных ист</w:t>
      </w:r>
      <w:r w:rsidR="00315D86" w:rsidRPr="00315D86">
        <w:rPr>
          <w:szCs w:val="28"/>
        </w:rPr>
        <w:t>о</w:t>
      </w:r>
      <w:r w:rsidR="00315D86" w:rsidRPr="00315D86">
        <w:rPr>
          <w:szCs w:val="28"/>
        </w:rPr>
        <w:t>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</w:t>
      </w:r>
      <w:r w:rsidR="00315D86" w:rsidRPr="00315D86">
        <w:rPr>
          <w:szCs w:val="28"/>
        </w:rPr>
        <w:t>о</w:t>
      </w:r>
      <w:r w:rsidR="00315D86" w:rsidRPr="00315D86">
        <w:rPr>
          <w:szCs w:val="28"/>
        </w:rPr>
        <w:t xml:space="preserve">го взаимодействия или системы </w:t>
      </w:r>
      <w:r w:rsidR="00315D86">
        <w:rPr>
          <w:szCs w:val="28"/>
        </w:rPr>
        <w:t>«</w:t>
      </w:r>
      <w:r w:rsidR="00315D86" w:rsidRPr="00315D86">
        <w:rPr>
          <w:szCs w:val="28"/>
        </w:rPr>
        <w:t>Посейдон</w:t>
      </w:r>
      <w:r w:rsidR="00315D86">
        <w:rPr>
          <w:szCs w:val="28"/>
        </w:rPr>
        <w:t>»</w:t>
      </w:r>
      <w:r w:rsidR="00315D86" w:rsidRPr="00315D86">
        <w:rPr>
          <w:szCs w:val="28"/>
        </w:rPr>
        <w:t xml:space="preserve"> либо в Центральный банк Росси</w:t>
      </w:r>
      <w:r w:rsidR="00315D86" w:rsidRPr="00315D86">
        <w:rPr>
          <w:szCs w:val="28"/>
        </w:rPr>
        <w:t>й</w:t>
      </w:r>
      <w:r w:rsidR="00315D86" w:rsidRPr="00315D86">
        <w:rPr>
          <w:szCs w:val="28"/>
        </w:rPr>
        <w:t>ской Федерации в виде документа на бумажном носителе посредством почт</w:t>
      </w:r>
      <w:r w:rsidR="00315D86" w:rsidRPr="00315D86">
        <w:rPr>
          <w:szCs w:val="28"/>
        </w:rPr>
        <w:t>о</w:t>
      </w:r>
      <w:r w:rsidR="00315D86" w:rsidRPr="00315D86">
        <w:rPr>
          <w:szCs w:val="28"/>
        </w:rPr>
        <w:lastRenderedPageBreak/>
        <w:t xml:space="preserve">вой связи, указываются сведения в соответствии </w:t>
      </w:r>
      <w:r w:rsidR="00FB6CC7">
        <w:rPr>
          <w:szCs w:val="28"/>
        </w:rPr>
        <w:br/>
      </w:r>
      <w:r w:rsidR="00315D86" w:rsidRPr="00315D86">
        <w:rPr>
          <w:szCs w:val="28"/>
        </w:rPr>
        <w:t>с требованиями, установленными Центральным</w:t>
      </w:r>
      <w:proofErr w:type="gramEnd"/>
      <w:r w:rsidR="00315D86" w:rsidRPr="00315D86">
        <w:rPr>
          <w:szCs w:val="28"/>
        </w:rPr>
        <w:t xml:space="preserve"> банком Российской Федерации на основании части 7.3 статьи 13 Федерального закона от 30</w:t>
      </w:r>
      <w:r w:rsidR="00152206">
        <w:rPr>
          <w:szCs w:val="28"/>
        </w:rPr>
        <w:t xml:space="preserve">.12.2004 </w:t>
      </w:r>
      <w:r w:rsidR="00A5453E">
        <w:rPr>
          <w:szCs w:val="28"/>
        </w:rPr>
        <w:br/>
      </w:r>
      <w:r w:rsidR="00315D86">
        <w:rPr>
          <w:szCs w:val="28"/>
        </w:rPr>
        <w:t>№</w:t>
      </w:r>
      <w:r w:rsidR="00315D86" w:rsidRPr="00315D86">
        <w:rPr>
          <w:szCs w:val="28"/>
        </w:rPr>
        <w:t xml:space="preserve"> 218-ФЗ </w:t>
      </w:r>
      <w:r w:rsidR="00315D86">
        <w:rPr>
          <w:szCs w:val="28"/>
        </w:rPr>
        <w:t>«</w:t>
      </w:r>
      <w:r w:rsidR="00315D86" w:rsidRPr="00315D86">
        <w:rPr>
          <w:szCs w:val="28"/>
        </w:rPr>
        <w:t>О кредитных историях</w:t>
      </w:r>
      <w:r w:rsidR="00315D86">
        <w:rPr>
          <w:szCs w:val="28"/>
        </w:rPr>
        <w:t>»</w:t>
      </w:r>
      <w:r w:rsidR="00315D86" w:rsidRPr="00315D86">
        <w:rPr>
          <w:szCs w:val="28"/>
        </w:rPr>
        <w:t>. В запросе кредитного отчета, направля</w:t>
      </w:r>
      <w:r w:rsidR="00315D86" w:rsidRPr="00315D86">
        <w:rPr>
          <w:szCs w:val="28"/>
        </w:rPr>
        <w:t>е</w:t>
      </w:r>
      <w:r w:rsidR="00315D86" w:rsidRPr="00315D86">
        <w:rPr>
          <w:szCs w:val="28"/>
        </w:rPr>
        <w:t>мом в бюро кредитных историй, указываются сведения в соответствии с треб</w:t>
      </w:r>
      <w:r w:rsidR="00315D86" w:rsidRPr="00315D86">
        <w:rPr>
          <w:szCs w:val="28"/>
        </w:rPr>
        <w:t>о</w:t>
      </w:r>
      <w:r w:rsidR="00315D86" w:rsidRPr="00315D86">
        <w:rPr>
          <w:szCs w:val="28"/>
        </w:rPr>
        <w:t>ваниями, установленными Центральным банком Российской Федерации на о</w:t>
      </w:r>
      <w:r w:rsidR="00315D86" w:rsidRPr="00315D86">
        <w:rPr>
          <w:szCs w:val="28"/>
        </w:rPr>
        <w:t>с</w:t>
      </w:r>
      <w:r w:rsidR="00315D86" w:rsidRPr="00315D86">
        <w:rPr>
          <w:szCs w:val="28"/>
        </w:rPr>
        <w:t xml:space="preserve">новании пункта 9 части 1 статьи 6 </w:t>
      </w:r>
      <w:r w:rsidR="00EF3392" w:rsidRPr="00315D86">
        <w:rPr>
          <w:szCs w:val="28"/>
        </w:rPr>
        <w:t>Федерального закона от 30</w:t>
      </w:r>
      <w:r w:rsidR="00EF3392">
        <w:rPr>
          <w:szCs w:val="28"/>
        </w:rPr>
        <w:t>.12.2004 №</w:t>
      </w:r>
      <w:r w:rsidR="00EF3392" w:rsidRPr="00315D86">
        <w:rPr>
          <w:szCs w:val="28"/>
        </w:rPr>
        <w:t xml:space="preserve"> 218-ФЗ </w:t>
      </w:r>
      <w:r w:rsidR="00EF3392">
        <w:rPr>
          <w:szCs w:val="28"/>
        </w:rPr>
        <w:t>«</w:t>
      </w:r>
      <w:r w:rsidR="00EF3392" w:rsidRPr="00315D86">
        <w:rPr>
          <w:szCs w:val="28"/>
        </w:rPr>
        <w:t>О кредитных историях</w:t>
      </w:r>
      <w:r w:rsidR="0058347A">
        <w:rPr>
          <w:szCs w:val="28"/>
        </w:rPr>
        <w:t>»»;</w:t>
      </w:r>
    </w:p>
    <w:p w:rsidR="00700F31" w:rsidRDefault="005B23DA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C5ABD">
        <w:rPr>
          <w:szCs w:val="28"/>
        </w:rPr>
        <w:t>абзац первый пункта 13 изложить в новой редакции:</w:t>
      </w:r>
    </w:p>
    <w:p w:rsidR="003C5ABD" w:rsidRDefault="003C5ABD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B23DA">
        <w:rPr>
          <w:szCs w:val="28"/>
        </w:rPr>
        <w:t>13. </w:t>
      </w:r>
      <w:r>
        <w:rPr>
          <w:szCs w:val="28"/>
        </w:rPr>
        <w:t>В запросе, предусмотренном абзацем пятым пункта 12 настоящего Положения (кроме запроса в Центральный каталог кредитных историй, Це</w:t>
      </w:r>
      <w:r>
        <w:rPr>
          <w:szCs w:val="28"/>
        </w:rPr>
        <w:t>н</w:t>
      </w:r>
      <w:r>
        <w:rPr>
          <w:szCs w:val="28"/>
        </w:rPr>
        <w:t>тральный банк Российской Федерации и бюро кредитных историй), указываю</w:t>
      </w:r>
      <w:r>
        <w:rPr>
          <w:szCs w:val="28"/>
        </w:rPr>
        <w:t>т</w:t>
      </w:r>
      <w:r>
        <w:rPr>
          <w:szCs w:val="28"/>
        </w:rPr>
        <w:t>ся</w:t>
      </w:r>
      <w:proofErr w:type="gramStart"/>
      <w:r>
        <w:rPr>
          <w:szCs w:val="28"/>
        </w:rPr>
        <w:t>:»</w:t>
      </w:r>
      <w:proofErr w:type="gramEnd"/>
      <w:r>
        <w:rPr>
          <w:szCs w:val="28"/>
        </w:rPr>
        <w:t>;</w:t>
      </w:r>
    </w:p>
    <w:p w:rsidR="00DF7E71" w:rsidRDefault="005B23DA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B48F2">
        <w:rPr>
          <w:szCs w:val="28"/>
        </w:rPr>
        <w:t> </w:t>
      </w:r>
      <w:r w:rsidR="003B27E3">
        <w:rPr>
          <w:szCs w:val="28"/>
        </w:rPr>
        <w:t>пункт</w:t>
      </w:r>
      <w:r w:rsidR="009C79E6">
        <w:rPr>
          <w:szCs w:val="28"/>
        </w:rPr>
        <w:t>ы</w:t>
      </w:r>
      <w:r w:rsidR="003B27E3">
        <w:rPr>
          <w:szCs w:val="28"/>
        </w:rPr>
        <w:t xml:space="preserve"> 14</w:t>
      </w:r>
      <w:r w:rsidR="009C79E6">
        <w:rPr>
          <w:szCs w:val="28"/>
        </w:rPr>
        <w:t>–16</w:t>
      </w:r>
      <w:r w:rsidR="003B27E3">
        <w:rPr>
          <w:szCs w:val="28"/>
        </w:rPr>
        <w:t xml:space="preserve"> изложить в новой</w:t>
      </w:r>
      <w:r w:rsidR="00590098">
        <w:rPr>
          <w:szCs w:val="28"/>
        </w:rPr>
        <w:t xml:space="preserve"> редакции</w:t>
      </w:r>
      <w:r w:rsidR="00DF7E71">
        <w:rPr>
          <w:szCs w:val="28"/>
        </w:rPr>
        <w:t>:</w:t>
      </w:r>
      <w:r w:rsidR="00152786">
        <w:rPr>
          <w:szCs w:val="28"/>
        </w:rPr>
        <w:t xml:space="preserve"> </w:t>
      </w:r>
    </w:p>
    <w:p w:rsidR="002C4105" w:rsidRDefault="009C79E6" w:rsidP="00315D8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«14.</w:t>
      </w:r>
      <w:r w:rsidR="00C20651">
        <w:rPr>
          <w:szCs w:val="28"/>
          <w:lang w:val="en-US"/>
        </w:rPr>
        <w:t> </w:t>
      </w:r>
      <w:proofErr w:type="gramStart"/>
      <w:r>
        <w:rPr>
          <w:szCs w:val="28"/>
        </w:rPr>
        <w:t>З</w:t>
      </w:r>
      <w:r w:rsidR="00152786">
        <w:rPr>
          <w:szCs w:val="28"/>
        </w:rPr>
        <w:t>апросы в государственные органы и организации, кроме запросов в кредитные организации, налоговые органы Российской Федерации, органы</w:t>
      </w:r>
      <w:r w:rsidR="00B641A4">
        <w:rPr>
          <w:szCs w:val="28"/>
        </w:rPr>
        <w:t>, осуществляющие государственную регистрацию прав на недвижимое имущ</w:t>
      </w:r>
      <w:r w:rsidR="00B641A4">
        <w:rPr>
          <w:szCs w:val="28"/>
        </w:rPr>
        <w:t>е</w:t>
      </w:r>
      <w:r w:rsidR="00B641A4">
        <w:rPr>
          <w:szCs w:val="28"/>
        </w:rPr>
        <w:t>ство и сделок с ним, Центральный каталог кредитных историй,</w:t>
      </w:r>
      <w:r w:rsidR="00F5652F">
        <w:rPr>
          <w:szCs w:val="28"/>
        </w:rPr>
        <w:t xml:space="preserve"> Центральный банк Российской Федерации, б</w:t>
      </w:r>
      <w:r w:rsidR="005850E7">
        <w:rPr>
          <w:szCs w:val="28"/>
        </w:rPr>
        <w:t>юро кредитных историй, оператора</w:t>
      </w:r>
      <w:r w:rsidR="00F5652F">
        <w:rPr>
          <w:szCs w:val="28"/>
        </w:rPr>
        <w:t>м информ</w:t>
      </w:r>
      <w:r w:rsidR="00F5652F">
        <w:rPr>
          <w:szCs w:val="28"/>
        </w:rPr>
        <w:t>а</w:t>
      </w:r>
      <w:r w:rsidR="00F5652F">
        <w:rPr>
          <w:szCs w:val="28"/>
        </w:rPr>
        <w:t>ционных систем, в которых осуществляется выпуск финансовых активов, де</w:t>
      </w:r>
      <w:r w:rsidR="00F5652F">
        <w:rPr>
          <w:szCs w:val="28"/>
        </w:rPr>
        <w:t>р</w:t>
      </w:r>
      <w:r w:rsidR="00F5652F">
        <w:rPr>
          <w:szCs w:val="28"/>
        </w:rPr>
        <w:t>жателем реестра владельцев денных бумаг и депозитариям, а также в федерал</w:t>
      </w:r>
      <w:r w:rsidR="00F5652F">
        <w:rPr>
          <w:szCs w:val="28"/>
        </w:rPr>
        <w:t>ь</w:t>
      </w:r>
      <w:r w:rsidR="00F5652F">
        <w:rPr>
          <w:szCs w:val="28"/>
        </w:rPr>
        <w:t>ные органы исполнительной</w:t>
      </w:r>
      <w:proofErr w:type="gramEnd"/>
      <w:r w:rsidR="00F5652F">
        <w:rPr>
          <w:szCs w:val="28"/>
        </w:rPr>
        <w:t xml:space="preserve"> власти, уполномоченные на осуществление опер</w:t>
      </w:r>
      <w:r w:rsidR="00F5652F">
        <w:rPr>
          <w:szCs w:val="28"/>
        </w:rPr>
        <w:t>а</w:t>
      </w:r>
      <w:r w:rsidR="00F5652F">
        <w:rPr>
          <w:szCs w:val="28"/>
        </w:rPr>
        <w:t>ти</w:t>
      </w:r>
      <w:r w:rsidR="00F5652F">
        <w:rPr>
          <w:szCs w:val="28"/>
        </w:rPr>
        <w:t>в</w:t>
      </w:r>
      <w:r w:rsidR="00F5652F">
        <w:rPr>
          <w:szCs w:val="28"/>
        </w:rPr>
        <w:t>но-розыскной деятельности, направляются руководителем исполнительн</w:t>
      </w:r>
      <w:r w:rsidR="0058347A">
        <w:rPr>
          <w:szCs w:val="28"/>
        </w:rPr>
        <w:t>ого о</w:t>
      </w:r>
      <w:r w:rsidR="0058347A">
        <w:rPr>
          <w:szCs w:val="28"/>
        </w:rPr>
        <w:t>р</w:t>
      </w:r>
      <w:r w:rsidR="0058347A">
        <w:rPr>
          <w:szCs w:val="28"/>
        </w:rPr>
        <w:t>гана Астраханской области</w:t>
      </w:r>
      <w:r w:rsidR="002C4105">
        <w:rPr>
          <w:szCs w:val="28"/>
        </w:rPr>
        <w:t>.</w:t>
      </w:r>
    </w:p>
    <w:p w:rsidR="002C4105" w:rsidRDefault="0058347A" w:rsidP="00D852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15. З</w:t>
      </w:r>
      <w:r w:rsidR="002C4105">
        <w:rPr>
          <w:szCs w:val="28"/>
        </w:rPr>
        <w:t>апросы в кредитные организации, налого</w:t>
      </w:r>
      <w:r w:rsidR="003B27E3">
        <w:rPr>
          <w:szCs w:val="28"/>
        </w:rPr>
        <w:t>вые органы Российской Ф</w:t>
      </w:r>
      <w:r w:rsidR="003B27E3">
        <w:rPr>
          <w:szCs w:val="28"/>
        </w:rPr>
        <w:t>е</w:t>
      </w:r>
      <w:r w:rsidR="003B27E3">
        <w:rPr>
          <w:szCs w:val="28"/>
        </w:rPr>
        <w:t>дерации</w:t>
      </w:r>
      <w:r w:rsidR="002C4105">
        <w:rPr>
          <w:szCs w:val="28"/>
        </w:rPr>
        <w:t xml:space="preserve"> </w:t>
      </w:r>
      <w:proofErr w:type="gramStart"/>
      <w:r w:rsidR="002C4105">
        <w:rPr>
          <w:szCs w:val="28"/>
        </w:rPr>
        <w:t>органы</w:t>
      </w:r>
      <w:proofErr w:type="gramEnd"/>
      <w:r w:rsidR="002C4105">
        <w:rPr>
          <w:szCs w:val="28"/>
        </w:rPr>
        <w:t xml:space="preserve"> осуществляющие государственную регистрацию прав на н</w:t>
      </w:r>
      <w:r w:rsidR="002C4105">
        <w:rPr>
          <w:szCs w:val="28"/>
        </w:rPr>
        <w:t>е</w:t>
      </w:r>
      <w:r w:rsidR="002C4105">
        <w:rPr>
          <w:szCs w:val="28"/>
        </w:rPr>
        <w:t>движимое имущество и сделок с ним, Центральный каталог кредитных ист</w:t>
      </w:r>
      <w:r w:rsidR="002C4105">
        <w:rPr>
          <w:szCs w:val="28"/>
        </w:rPr>
        <w:t>о</w:t>
      </w:r>
      <w:r w:rsidR="002C4105">
        <w:rPr>
          <w:szCs w:val="28"/>
        </w:rPr>
        <w:t>рий, Центральный банк Российской Федерации</w:t>
      </w:r>
      <w:r w:rsidR="00D852E7">
        <w:rPr>
          <w:szCs w:val="28"/>
        </w:rPr>
        <w:t>, бюро кредитных историй, оп</w:t>
      </w:r>
      <w:r w:rsidR="00D852E7">
        <w:rPr>
          <w:szCs w:val="28"/>
        </w:rPr>
        <w:t>е</w:t>
      </w:r>
      <w:r w:rsidR="005850E7">
        <w:rPr>
          <w:szCs w:val="28"/>
        </w:rPr>
        <w:t>ратора</w:t>
      </w:r>
      <w:bookmarkStart w:id="0" w:name="_GoBack"/>
      <w:bookmarkEnd w:id="0"/>
      <w:r w:rsidR="00D852E7">
        <w:rPr>
          <w:szCs w:val="28"/>
        </w:rPr>
        <w:t>м информационных систем, в которых осуществляется выпуск цифровых финансовых активов</w:t>
      </w:r>
      <w:r w:rsidR="002C4105">
        <w:rPr>
          <w:szCs w:val="28"/>
        </w:rPr>
        <w:t xml:space="preserve"> </w:t>
      </w:r>
      <w:r w:rsidR="00D852E7">
        <w:rPr>
          <w:szCs w:val="28"/>
        </w:rPr>
        <w:t>держателем реестра владельцев ценных бумаг и депозит</w:t>
      </w:r>
      <w:r w:rsidR="00D852E7">
        <w:rPr>
          <w:szCs w:val="28"/>
        </w:rPr>
        <w:t>а</w:t>
      </w:r>
      <w:r w:rsidR="00D852E7">
        <w:rPr>
          <w:szCs w:val="28"/>
        </w:rPr>
        <w:t>риям направляются (в том числе использованием системы «Посейдон») Губе</w:t>
      </w:r>
      <w:r w:rsidR="00D852E7">
        <w:rPr>
          <w:szCs w:val="28"/>
        </w:rPr>
        <w:t>р</w:t>
      </w:r>
      <w:r w:rsidR="00D852E7">
        <w:rPr>
          <w:szCs w:val="28"/>
        </w:rPr>
        <w:t>натором Астраханской области либо уполномоченным должностным лицом.</w:t>
      </w:r>
    </w:p>
    <w:p w:rsidR="00C20651" w:rsidRDefault="0058347A" w:rsidP="00D852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16. </w:t>
      </w:r>
      <w:proofErr w:type="gramStart"/>
      <w:r>
        <w:rPr>
          <w:szCs w:val="28"/>
        </w:rPr>
        <w:t>П</w:t>
      </w:r>
      <w:r w:rsidR="00C20651">
        <w:rPr>
          <w:szCs w:val="28"/>
        </w:rPr>
        <w:t>ри проведении органом по профилактике коррупционных и иных правонарушений проверки предусмотренной пунктом 1 настоящего Полож</w:t>
      </w:r>
      <w:r w:rsidR="00C20651">
        <w:rPr>
          <w:szCs w:val="28"/>
        </w:rPr>
        <w:t>е</w:t>
      </w:r>
      <w:r w:rsidR="00C20651">
        <w:rPr>
          <w:szCs w:val="28"/>
        </w:rPr>
        <w:t>ния, запросы в кредитные организации, налоговые органы Российской Федер</w:t>
      </w:r>
      <w:r w:rsidR="00C20651">
        <w:rPr>
          <w:szCs w:val="28"/>
        </w:rPr>
        <w:t>а</w:t>
      </w:r>
      <w:r w:rsidR="00C20651">
        <w:rPr>
          <w:szCs w:val="28"/>
        </w:rPr>
        <w:t>ции, органы, осуществляющие государственную регистрацию прав на недв</w:t>
      </w:r>
      <w:r w:rsidR="00C20651">
        <w:rPr>
          <w:szCs w:val="28"/>
        </w:rPr>
        <w:t>и</w:t>
      </w:r>
      <w:r w:rsidR="00C20651">
        <w:rPr>
          <w:szCs w:val="28"/>
        </w:rPr>
        <w:t>жимое имущество и сделок с ним, Центральный каталог кредитных историй, Центральный банк Российской Федерации, бюро кредитных историй, операт</w:t>
      </w:r>
      <w:r w:rsidR="00C20651">
        <w:rPr>
          <w:szCs w:val="28"/>
        </w:rPr>
        <w:t>о</w:t>
      </w:r>
      <w:r w:rsidR="00C20651">
        <w:rPr>
          <w:szCs w:val="28"/>
        </w:rPr>
        <w:t>рам информационных систем, в которых осуществляется выпуск цифровых ф</w:t>
      </w:r>
      <w:r w:rsidR="00C20651">
        <w:rPr>
          <w:szCs w:val="28"/>
        </w:rPr>
        <w:t>и</w:t>
      </w:r>
      <w:r w:rsidR="00C20651">
        <w:rPr>
          <w:szCs w:val="28"/>
        </w:rPr>
        <w:t>нансовых активов, держателям реестра владельцев ценных</w:t>
      </w:r>
      <w:proofErr w:type="gramEnd"/>
      <w:r w:rsidR="00C20651">
        <w:rPr>
          <w:szCs w:val="28"/>
        </w:rPr>
        <w:t xml:space="preserve"> бумаг и депозитар</w:t>
      </w:r>
      <w:r w:rsidR="00C20651">
        <w:rPr>
          <w:szCs w:val="28"/>
        </w:rPr>
        <w:t>и</w:t>
      </w:r>
      <w:r w:rsidR="00C20651">
        <w:rPr>
          <w:szCs w:val="28"/>
        </w:rPr>
        <w:t>ям</w:t>
      </w:r>
      <w:r w:rsidR="003B27E3">
        <w:rPr>
          <w:szCs w:val="28"/>
        </w:rPr>
        <w:t>, направляется (в том числе с использованием системы «Посейдон»)</w:t>
      </w:r>
      <w:r w:rsidR="00C20651">
        <w:rPr>
          <w:szCs w:val="28"/>
        </w:rPr>
        <w:t xml:space="preserve"> </w:t>
      </w:r>
      <w:r w:rsidR="003B27E3">
        <w:rPr>
          <w:szCs w:val="28"/>
        </w:rPr>
        <w:t>Губе</w:t>
      </w:r>
      <w:r w:rsidR="003B27E3">
        <w:rPr>
          <w:szCs w:val="28"/>
        </w:rPr>
        <w:t>р</w:t>
      </w:r>
      <w:r w:rsidR="003B27E3">
        <w:rPr>
          <w:szCs w:val="28"/>
        </w:rPr>
        <w:t>натором Астраханской области либо уполномоченным им должностным л</w:t>
      </w:r>
      <w:r w:rsidR="003B27E3">
        <w:rPr>
          <w:szCs w:val="28"/>
        </w:rPr>
        <w:t>и</w:t>
      </w:r>
      <w:r w:rsidR="003B27E3">
        <w:rPr>
          <w:szCs w:val="28"/>
        </w:rPr>
        <w:t>цом</w:t>
      </w:r>
      <w:proofErr w:type="gramStart"/>
      <w:r w:rsidR="003B27E3">
        <w:rPr>
          <w:szCs w:val="28"/>
        </w:rPr>
        <w:t>.</w:t>
      </w:r>
      <w:r>
        <w:rPr>
          <w:szCs w:val="28"/>
        </w:rPr>
        <w:t>»</w:t>
      </w:r>
      <w:r w:rsidR="00223AFF">
        <w:rPr>
          <w:szCs w:val="28"/>
        </w:rPr>
        <w:t>.</w:t>
      </w:r>
      <w:proofErr w:type="gramEnd"/>
    </w:p>
    <w:p w:rsidR="00866A2F" w:rsidRPr="00866A2F" w:rsidRDefault="00223AFF" w:rsidP="00866A2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66A2F" w:rsidRPr="00866A2F">
        <w:rPr>
          <w:szCs w:val="28"/>
        </w:rPr>
        <w:t>Внести в постановление Губернатора Астраханской области от 27.09.2023 № 118 «О департаменте по противодействию коррупции министе</w:t>
      </w:r>
      <w:r w:rsidR="00866A2F" w:rsidRPr="00866A2F">
        <w:rPr>
          <w:szCs w:val="28"/>
        </w:rPr>
        <w:t>р</w:t>
      </w:r>
      <w:r w:rsidR="00866A2F" w:rsidRPr="00866A2F">
        <w:rPr>
          <w:szCs w:val="28"/>
        </w:rPr>
        <w:lastRenderedPageBreak/>
        <w:t>ства региональной безопасности Астраханской области» изменение, изложив абзац третий пункта 5.1 Положения о департаменте по противодействию ко</w:t>
      </w:r>
      <w:r w:rsidR="00866A2F" w:rsidRPr="00866A2F">
        <w:rPr>
          <w:szCs w:val="28"/>
        </w:rPr>
        <w:t>р</w:t>
      </w:r>
      <w:r w:rsidR="00866A2F" w:rsidRPr="00866A2F">
        <w:rPr>
          <w:szCs w:val="28"/>
        </w:rPr>
        <w:t xml:space="preserve">рупции министерства региональной безопасности Астраханской области, утвержденного постановлением в новой редакции: </w:t>
      </w:r>
    </w:p>
    <w:p w:rsidR="00223AFF" w:rsidRPr="00222336" w:rsidRDefault="00866A2F" w:rsidP="00866A2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66A2F">
        <w:rPr>
          <w:szCs w:val="28"/>
        </w:rPr>
        <w:t>«</w:t>
      </w:r>
      <w:r>
        <w:rPr>
          <w:szCs w:val="28"/>
        </w:rPr>
        <w:t>Н</w:t>
      </w:r>
      <w:r w:rsidRPr="00866A2F">
        <w:rPr>
          <w:szCs w:val="28"/>
        </w:rPr>
        <w:t>ачальник департамента является должностным лицом, специально уполномоченным по направлению запросов в кредитные организации, налог</w:t>
      </w:r>
      <w:r w:rsidRPr="00866A2F">
        <w:rPr>
          <w:szCs w:val="28"/>
        </w:rPr>
        <w:t>о</w:t>
      </w:r>
      <w:r w:rsidRPr="00866A2F">
        <w:rPr>
          <w:szCs w:val="28"/>
        </w:rPr>
        <w:t>вые органы Российской Федерации, органы, осуществляющие государственную регистрацию прав на недвижимое имущество и сделок с ним, Центральный к</w:t>
      </w:r>
      <w:r w:rsidRPr="00866A2F">
        <w:rPr>
          <w:szCs w:val="28"/>
        </w:rPr>
        <w:t>а</w:t>
      </w:r>
      <w:r w:rsidRPr="00866A2F">
        <w:rPr>
          <w:szCs w:val="28"/>
        </w:rPr>
        <w:t>талог кредитных историй, Центральный банк Российской Федерации, бюро кредитных историй, операторам информационных систем, в которых осущест</w:t>
      </w:r>
      <w:r w:rsidRPr="00866A2F">
        <w:rPr>
          <w:szCs w:val="28"/>
        </w:rPr>
        <w:t>в</w:t>
      </w:r>
      <w:r w:rsidRPr="00866A2F">
        <w:rPr>
          <w:szCs w:val="28"/>
        </w:rPr>
        <w:t>ляется выпуск цифровых финансовых активов, держателям реестра владельцев ценных бумаг и депозитариям, при осуществлении проверок</w:t>
      </w:r>
      <w:proofErr w:type="gramEnd"/>
      <w:r w:rsidRPr="00866A2F">
        <w:rPr>
          <w:szCs w:val="28"/>
        </w:rPr>
        <w:t xml:space="preserve"> в целях против</w:t>
      </w:r>
      <w:r w:rsidRPr="00866A2F">
        <w:rPr>
          <w:szCs w:val="28"/>
        </w:rPr>
        <w:t>о</w:t>
      </w:r>
      <w:r w:rsidRPr="00866A2F">
        <w:rPr>
          <w:szCs w:val="28"/>
        </w:rPr>
        <w:t>действия коррупции</w:t>
      </w:r>
      <w:proofErr w:type="gramStart"/>
      <w:r>
        <w:rPr>
          <w:szCs w:val="28"/>
        </w:rPr>
        <w:t>.</w:t>
      </w:r>
      <w:r w:rsidRPr="00866A2F">
        <w:rPr>
          <w:szCs w:val="28"/>
        </w:rPr>
        <w:t>».</w:t>
      </w:r>
      <w:proofErr w:type="gramEnd"/>
    </w:p>
    <w:p w:rsidR="00714351" w:rsidRPr="00222336" w:rsidRDefault="00866A2F" w:rsidP="002223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714351" w:rsidRPr="00222336">
        <w:rPr>
          <w:rFonts w:eastAsia="Calibri"/>
          <w:szCs w:val="28"/>
          <w:lang w:eastAsia="en-US"/>
        </w:rPr>
        <w:t>. Постановление вступает в силу со дня его официального опубликов</w:t>
      </w:r>
      <w:r w:rsidR="00714351" w:rsidRPr="00222336">
        <w:rPr>
          <w:rFonts w:eastAsia="Calibri"/>
          <w:szCs w:val="28"/>
          <w:lang w:eastAsia="en-US"/>
        </w:rPr>
        <w:t>а</w:t>
      </w:r>
      <w:r w:rsidR="00714351" w:rsidRPr="00222336">
        <w:rPr>
          <w:rFonts w:eastAsia="Calibri"/>
          <w:szCs w:val="28"/>
          <w:lang w:eastAsia="en-US"/>
        </w:rPr>
        <w:t>ния.</w:t>
      </w:r>
    </w:p>
    <w:p w:rsidR="00323305" w:rsidRPr="00F03D57" w:rsidRDefault="00323305" w:rsidP="00003DCA">
      <w:pPr>
        <w:jc w:val="both"/>
        <w:rPr>
          <w:color w:val="000000"/>
          <w:sz w:val="20"/>
        </w:rPr>
      </w:pPr>
    </w:p>
    <w:p w:rsidR="00C83951" w:rsidRPr="00F03D57" w:rsidRDefault="00C83951" w:rsidP="00003DCA">
      <w:pPr>
        <w:jc w:val="both"/>
        <w:rPr>
          <w:color w:val="000000"/>
          <w:sz w:val="24"/>
          <w:szCs w:val="24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714351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>
            <w:rPr>
              <w:sz w:val="27"/>
              <w:szCs w:val="27"/>
            </w:rPr>
          </w:sdtEndPr>
          <w:sdtContent>
            <w:tc>
              <w:tcPr>
                <w:tcW w:w="5211" w:type="dxa"/>
                <w:shd w:val="clear" w:color="auto" w:fill="auto"/>
              </w:tcPr>
              <w:p w:rsidR="0036487B" w:rsidRPr="00714351" w:rsidRDefault="00C51A1D" w:rsidP="00C51A1D">
                <w:pPr>
                  <w:rPr>
                    <w:color w:val="000000"/>
                    <w:sz w:val="27"/>
                    <w:szCs w:val="27"/>
                  </w:rPr>
                </w:pPr>
                <w:r w:rsidRPr="00222336"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Pr="00714351" w:rsidRDefault="0036487B" w:rsidP="00003DCA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714351" w:rsidRDefault="00623582" w:rsidP="00222336">
                <w:pPr>
                  <w:ind w:right="-97"/>
                  <w:jc w:val="right"/>
                  <w:rPr>
                    <w:color w:val="000000"/>
                    <w:sz w:val="27"/>
                    <w:szCs w:val="27"/>
                  </w:rPr>
                </w:pPr>
                <w:r>
                  <w:rPr>
                    <w:szCs w:val="28"/>
                  </w:rPr>
                  <w:t>И.Ю. Бабушкин</w:t>
                </w:r>
              </w:p>
            </w:tc>
          </w:sdtContent>
        </w:sdt>
      </w:tr>
    </w:tbl>
    <w:p w:rsidR="00EE2A94" w:rsidRPr="00222336" w:rsidRDefault="00EE2A94" w:rsidP="00F03D57">
      <w:pPr>
        <w:jc w:val="both"/>
        <w:divId w:val="837430802"/>
        <w:rPr>
          <w:sz w:val="2"/>
          <w:szCs w:val="2"/>
        </w:rPr>
      </w:pPr>
    </w:p>
    <w:sectPr w:rsidR="00EE2A94" w:rsidRPr="00222336" w:rsidSect="00F03D57">
      <w:headerReference w:type="default" r:id="rId9"/>
      <w:pgSz w:w="11906" w:h="16838"/>
      <w:pgMar w:top="142" w:right="567" w:bottom="1134" w:left="1701" w:header="709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10" w:rsidRDefault="005B7610" w:rsidP="000F6702">
      <w:r>
        <w:separator/>
      </w:r>
    </w:p>
  </w:endnote>
  <w:endnote w:type="continuationSeparator" w:id="0">
    <w:p w:rsidR="005B7610" w:rsidRDefault="005B7610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10" w:rsidRDefault="005B7610" w:rsidP="000F6702">
      <w:r>
        <w:separator/>
      </w:r>
    </w:p>
  </w:footnote>
  <w:footnote w:type="continuationSeparator" w:id="0">
    <w:p w:rsidR="005B7610" w:rsidRDefault="005B7610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FB6CC7" w:rsidRDefault="00FB6CC7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5850E7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17A91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36BD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17AE"/>
    <w:rsid w:val="00152206"/>
    <w:rsid w:val="0015278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336"/>
    <w:rsid w:val="00222424"/>
    <w:rsid w:val="00222B81"/>
    <w:rsid w:val="00223AFF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47D3F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105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15D86"/>
    <w:rsid w:val="0032031F"/>
    <w:rsid w:val="0032248D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27E3"/>
    <w:rsid w:val="003B7A0F"/>
    <w:rsid w:val="003C5ABD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76002"/>
    <w:rsid w:val="00481C07"/>
    <w:rsid w:val="00483AD2"/>
    <w:rsid w:val="00483CBE"/>
    <w:rsid w:val="00485521"/>
    <w:rsid w:val="0048716B"/>
    <w:rsid w:val="00490C17"/>
    <w:rsid w:val="00494B7F"/>
    <w:rsid w:val="004976B8"/>
    <w:rsid w:val="004A1693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073F3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47A"/>
    <w:rsid w:val="0058390D"/>
    <w:rsid w:val="00583F23"/>
    <w:rsid w:val="005850E7"/>
    <w:rsid w:val="00590098"/>
    <w:rsid w:val="00597067"/>
    <w:rsid w:val="005A0FE3"/>
    <w:rsid w:val="005A475C"/>
    <w:rsid w:val="005A47E8"/>
    <w:rsid w:val="005B23DA"/>
    <w:rsid w:val="005B49C5"/>
    <w:rsid w:val="005B713F"/>
    <w:rsid w:val="005B7610"/>
    <w:rsid w:val="005C11EF"/>
    <w:rsid w:val="005C1558"/>
    <w:rsid w:val="005C3085"/>
    <w:rsid w:val="005C494F"/>
    <w:rsid w:val="005C51AD"/>
    <w:rsid w:val="005D1375"/>
    <w:rsid w:val="005D554A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3582"/>
    <w:rsid w:val="00624CCA"/>
    <w:rsid w:val="00625964"/>
    <w:rsid w:val="0063279F"/>
    <w:rsid w:val="006362E4"/>
    <w:rsid w:val="0063652E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4408"/>
    <w:rsid w:val="006D5A42"/>
    <w:rsid w:val="006D5F7A"/>
    <w:rsid w:val="006D634E"/>
    <w:rsid w:val="006D77A6"/>
    <w:rsid w:val="006E1447"/>
    <w:rsid w:val="006F0765"/>
    <w:rsid w:val="006F5242"/>
    <w:rsid w:val="006F6FF6"/>
    <w:rsid w:val="00700F31"/>
    <w:rsid w:val="007066E3"/>
    <w:rsid w:val="0070751A"/>
    <w:rsid w:val="0071057F"/>
    <w:rsid w:val="00714351"/>
    <w:rsid w:val="00727B84"/>
    <w:rsid w:val="00731775"/>
    <w:rsid w:val="007320A0"/>
    <w:rsid w:val="0073575F"/>
    <w:rsid w:val="007368F5"/>
    <w:rsid w:val="007376CE"/>
    <w:rsid w:val="007425B3"/>
    <w:rsid w:val="00744745"/>
    <w:rsid w:val="007510FF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48F2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89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6A2F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705D1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C79E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53E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0807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17509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3C4A"/>
    <w:rsid w:val="00B641A4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3E15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0651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2B5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4E24"/>
    <w:rsid w:val="00D7555A"/>
    <w:rsid w:val="00D76F73"/>
    <w:rsid w:val="00D852E7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DF7E71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3147"/>
    <w:rsid w:val="00E649BD"/>
    <w:rsid w:val="00E705BC"/>
    <w:rsid w:val="00E723F4"/>
    <w:rsid w:val="00E72F6B"/>
    <w:rsid w:val="00E755C3"/>
    <w:rsid w:val="00E7698E"/>
    <w:rsid w:val="00E81B23"/>
    <w:rsid w:val="00E8691C"/>
    <w:rsid w:val="00E91D2B"/>
    <w:rsid w:val="00E9647E"/>
    <w:rsid w:val="00EA3C63"/>
    <w:rsid w:val="00EA5A8D"/>
    <w:rsid w:val="00EB6C7D"/>
    <w:rsid w:val="00EC0C35"/>
    <w:rsid w:val="00EC3DA3"/>
    <w:rsid w:val="00ED0DBD"/>
    <w:rsid w:val="00ED122D"/>
    <w:rsid w:val="00ED1650"/>
    <w:rsid w:val="00ED2C05"/>
    <w:rsid w:val="00ED45E1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3392"/>
    <w:rsid w:val="00EF45F4"/>
    <w:rsid w:val="00EF5458"/>
    <w:rsid w:val="00EF54A2"/>
    <w:rsid w:val="00F00A36"/>
    <w:rsid w:val="00F0278C"/>
    <w:rsid w:val="00F03D57"/>
    <w:rsid w:val="00F03EDA"/>
    <w:rsid w:val="00F06E02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588"/>
    <w:rsid w:val="00F37CF6"/>
    <w:rsid w:val="00F42CAB"/>
    <w:rsid w:val="00F47644"/>
    <w:rsid w:val="00F51CA8"/>
    <w:rsid w:val="00F5652F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6CC7"/>
    <w:rsid w:val="00FB7DE9"/>
    <w:rsid w:val="00FC16AD"/>
    <w:rsid w:val="00FE1156"/>
    <w:rsid w:val="00FE4CAB"/>
    <w:rsid w:val="00FE5B40"/>
    <w:rsid w:val="00FF111D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paragraph" w:styleId="af0">
    <w:name w:val="List Paragraph"/>
    <w:basedOn w:val="a"/>
    <w:uiPriority w:val="34"/>
    <w:qFormat/>
    <w:rsid w:val="00583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paragraph" w:styleId="af0">
    <w:name w:val="List Paragraph"/>
    <w:basedOn w:val="a"/>
    <w:uiPriority w:val="34"/>
    <w:qFormat/>
    <w:rsid w:val="0058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0658"/>
    <w:rsid w:val="00111A4F"/>
    <w:rsid w:val="00122E9C"/>
    <w:rsid w:val="00124AE8"/>
    <w:rsid w:val="00160035"/>
    <w:rsid w:val="00161326"/>
    <w:rsid w:val="00174468"/>
    <w:rsid w:val="00176E53"/>
    <w:rsid w:val="001B6B67"/>
    <w:rsid w:val="0024278E"/>
    <w:rsid w:val="00244C72"/>
    <w:rsid w:val="00270C09"/>
    <w:rsid w:val="002A18F4"/>
    <w:rsid w:val="002C1EC9"/>
    <w:rsid w:val="002D194C"/>
    <w:rsid w:val="002D6C1E"/>
    <w:rsid w:val="002E04CD"/>
    <w:rsid w:val="002F2410"/>
    <w:rsid w:val="00306D37"/>
    <w:rsid w:val="0033467E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A26D1"/>
    <w:rsid w:val="005C27DA"/>
    <w:rsid w:val="005F7F79"/>
    <w:rsid w:val="006313A0"/>
    <w:rsid w:val="00647C25"/>
    <w:rsid w:val="00657A6E"/>
    <w:rsid w:val="00657A73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57790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651D0"/>
    <w:rsid w:val="009C70C9"/>
    <w:rsid w:val="009E3162"/>
    <w:rsid w:val="009E7200"/>
    <w:rsid w:val="00A03268"/>
    <w:rsid w:val="00A333B7"/>
    <w:rsid w:val="00AD66F0"/>
    <w:rsid w:val="00AE6FF3"/>
    <w:rsid w:val="00B06DDE"/>
    <w:rsid w:val="00B10D95"/>
    <w:rsid w:val="00B3378B"/>
    <w:rsid w:val="00B468CC"/>
    <w:rsid w:val="00B64A1F"/>
    <w:rsid w:val="00B748A3"/>
    <w:rsid w:val="00BA6AFD"/>
    <w:rsid w:val="00BF4308"/>
    <w:rsid w:val="00BF4751"/>
    <w:rsid w:val="00C002D4"/>
    <w:rsid w:val="00C24556"/>
    <w:rsid w:val="00C44C2A"/>
    <w:rsid w:val="00C54C6F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0BD4-CB93-4A36-BC21-2254E762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1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Бородина Ольга Владимировна</cp:lastModifiedBy>
  <cp:revision>3</cp:revision>
  <cp:lastPrinted>2022-05-27T07:23:00Z</cp:lastPrinted>
  <dcterms:created xsi:type="dcterms:W3CDTF">2025-10-31T09:05:00Z</dcterms:created>
  <dcterms:modified xsi:type="dcterms:W3CDTF">2025-10-31T09:07:00Z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