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9A" w:rsidRDefault="00990A9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90A9A" w:rsidRDefault="00990A9A">
      <w:pPr>
        <w:pStyle w:val="ConsPlusNormal"/>
        <w:jc w:val="both"/>
        <w:outlineLvl w:val="0"/>
      </w:pPr>
    </w:p>
    <w:p w:rsidR="00990A9A" w:rsidRDefault="00990A9A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990A9A" w:rsidRDefault="00990A9A">
      <w:pPr>
        <w:pStyle w:val="ConsPlusTitle"/>
        <w:jc w:val="center"/>
      </w:pPr>
    </w:p>
    <w:p w:rsidR="00990A9A" w:rsidRDefault="00990A9A">
      <w:pPr>
        <w:pStyle w:val="ConsPlusTitle"/>
        <w:jc w:val="center"/>
      </w:pPr>
      <w:bookmarkStart w:id="0" w:name="_GoBack"/>
      <w:r>
        <w:t>ПОСТАНОВЛЕНИЕ</w:t>
      </w:r>
    </w:p>
    <w:p w:rsidR="00990A9A" w:rsidRDefault="00990A9A">
      <w:pPr>
        <w:pStyle w:val="ConsPlusTitle"/>
        <w:jc w:val="center"/>
      </w:pPr>
      <w:r>
        <w:t>от 3 августа 2010 г. N 351-П</w:t>
      </w:r>
      <w:bookmarkEnd w:id="0"/>
    </w:p>
    <w:p w:rsidR="00990A9A" w:rsidRDefault="00990A9A">
      <w:pPr>
        <w:pStyle w:val="ConsPlusTitle"/>
        <w:jc w:val="center"/>
      </w:pPr>
    </w:p>
    <w:p w:rsidR="00990A9A" w:rsidRDefault="00990A9A">
      <w:pPr>
        <w:pStyle w:val="ConsPlusTitle"/>
        <w:jc w:val="center"/>
      </w:pPr>
      <w:r>
        <w:t>О ПОРЯДКЕ РАБОТЫ И СОСТАВЕ ПОСТОЯННО ДЕЙСТВУЮЩЕЙ</w:t>
      </w:r>
    </w:p>
    <w:p w:rsidR="00990A9A" w:rsidRDefault="00990A9A">
      <w:pPr>
        <w:pStyle w:val="ConsPlusTitle"/>
        <w:jc w:val="center"/>
      </w:pPr>
      <w:r>
        <w:t>КОМИССИИ ПО СОБЛЮДЕНИЮ ТРЕБОВАНИЙ К СЛУЖЕБНОМУ</w:t>
      </w:r>
    </w:p>
    <w:p w:rsidR="00990A9A" w:rsidRDefault="00990A9A">
      <w:pPr>
        <w:pStyle w:val="ConsPlusTitle"/>
        <w:jc w:val="center"/>
      </w:pPr>
      <w:r>
        <w:t>ПОВЕДЕНИЮ ГОСУДАРСТВЕННЫХ ГРАЖДАНСКИХ СЛУЖАЩИХ</w:t>
      </w:r>
    </w:p>
    <w:p w:rsidR="00990A9A" w:rsidRDefault="00990A9A">
      <w:pPr>
        <w:pStyle w:val="ConsPlusTitle"/>
        <w:jc w:val="center"/>
      </w:pPr>
      <w:r>
        <w:t>АСТРАХАНСКОЙ ОБЛАСТИ, ЗАМЕЩАЮЩИХ ДОЛЖНОСТИ</w:t>
      </w:r>
    </w:p>
    <w:p w:rsidR="00990A9A" w:rsidRDefault="00990A9A">
      <w:pPr>
        <w:pStyle w:val="ConsPlusTitle"/>
        <w:jc w:val="center"/>
      </w:pPr>
      <w:r>
        <w:t>РУКОВОДИТЕЛЕЙ АГЕНТСТВ И СЛУЖБ АСТРАХАНСКОЙ</w:t>
      </w:r>
    </w:p>
    <w:p w:rsidR="00990A9A" w:rsidRDefault="00990A9A">
      <w:pPr>
        <w:pStyle w:val="ConsPlusTitle"/>
        <w:jc w:val="center"/>
      </w:pPr>
      <w:r>
        <w:t>ОБЛАСТИ, ПЕРВЫХ ЗАМЕСТИТЕЛЕЙ, ЗАМЕСТИТЕЛЕЙ</w:t>
      </w:r>
    </w:p>
    <w:p w:rsidR="00990A9A" w:rsidRDefault="00990A9A">
      <w:pPr>
        <w:pStyle w:val="ConsPlusTitle"/>
        <w:jc w:val="center"/>
      </w:pPr>
      <w:r>
        <w:t>РУКОВОДИТЕЛЕЙ ИСПОЛНИТЕЛЬНЫХ ОРГАНОВ</w:t>
      </w:r>
    </w:p>
    <w:p w:rsidR="00990A9A" w:rsidRDefault="00990A9A">
      <w:pPr>
        <w:pStyle w:val="ConsPlusTitle"/>
        <w:jc w:val="center"/>
      </w:pPr>
      <w:r>
        <w:t>АСТРАХАНСКОЙ ОБЛАСТИ, И УРЕГУЛИРОВАНИЮ</w:t>
      </w:r>
    </w:p>
    <w:p w:rsidR="00990A9A" w:rsidRDefault="00990A9A">
      <w:pPr>
        <w:pStyle w:val="ConsPlusTitle"/>
        <w:jc w:val="center"/>
      </w:pPr>
      <w:r>
        <w:t>КОНФЛИКТА ИНТЕРЕСОВ</w:t>
      </w:r>
    </w:p>
    <w:p w:rsidR="00990A9A" w:rsidRDefault="00990A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0A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6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 xml:space="preserve">, от 27.12.2012 </w:t>
            </w:r>
            <w:hyperlink r:id="rId7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18.06.2013 </w:t>
            </w:r>
            <w:hyperlink r:id="rId8">
              <w:r>
                <w:rPr>
                  <w:color w:val="0000FF"/>
                </w:rPr>
                <w:t>N 209-П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19.03.2015 </w:t>
            </w:r>
            <w:hyperlink r:id="rId9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10">
              <w:r>
                <w:rPr>
                  <w:color w:val="0000FF"/>
                </w:rPr>
                <w:t>N 510-П</w:t>
              </w:r>
            </w:hyperlink>
            <w:r>
              <w:rPr>
                <w:color w:val="392C69"/>
              </w:rPr>
              <w:t xml:space="preserve">, от 12.04.2016 </w:t>
            </w:r>
            <w:hyperlink r:id="rId11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2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29.05.2017 </w:t>
            </w:r>
            <w:hyperlink r:id="rId13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14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15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16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 xml:space="preserve">, от 09.10.2020 </w:t>
            </w:r>
            <w:hyperlink r:id="rId17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29.06.2021 </w:t>
            </w:r>
            <w:hyperlink r:id="rId18">
              <w:r>
                <w:rPr>
                  <w:color w:val="0000FF"/>
                </w:rPr>
                <w:t>N 267-П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19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20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21">
              <w:r>
                <w:rPr>
                  <w:color w:val="0000FF"/>
                </w:rPr>
                <w:t>N 559-П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22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 xml:space="preserve">, от 13.06.2023 </w:t>
            </w:r>
            <w:hyperlink r:id="rId23">
              <w:r>
                <w:rPr>
                  <w:color w:val="0000FF"/>
                </w:rPr>
                <w:t>N 318-П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</w:tr>
    </w:tbl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ind w:firstLine="540"/>
        <w:jc w:val="both"/>
      </w:pPr>
      <w:r>
        <w:t xml:space="preserve">В соответствии со </w:t>
      </w:r>
      <w:hyperlink r:id="rId24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25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2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 Правительство Астраханской области постановляет: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27">
        <w:r>
          <w:rPr>
            <w:color w:val="0000FF"/>
          </w:rPr>
          <w:t>N 92-П</w:t>
        </w:r>
      </w:hyperlink>
      <w:r>
        <w:t xml:space="preserve">, от 31.03.2023 </w:t>
      </w:r>
      <w:hyperlink r:id="rId28">
        <w:r>
          <w:rPr>
            <w:color w:val="0000FF"/>
          </w:rPr>
          <w:t>N 130-П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49">
        <w:r>
          <w:rPr>
            <w:color w:val="0000FF"/>
          </w:rPr>
          <w:t>Порядок</w:t>
        </w:r>
      </w:hyperlink>
      <w:r>
        <w:t xml:space="preserve"> работы постоянно действующей комиссии по соблюдению требований к служебному поведению государственных гражданских служащих Астраханской области, </w:t>
      </w:r>
      <w:r>
        <w:lastRenderedPageBreak/>
        <w:t>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2. Утвердить прилагаемый </w:t>
      </w:r>
      <w:hyperlink w:anchor="P220">
        <w:r>
          <w:rPr>
            <w:color w:val="0000FF"/>
          </w:rPr>
          <w:t>состав</w:t>
        </w:r>
      </w:hyperlink>
      <w:r>
        <w:t xml:space="preserve">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3. Признать утратившими силу: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27.08.2007 N 363-П "О составе и Порядке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интересов";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24.06.2008 N 300-П "О внесении изменения в постановление Правительства Астраханской области от 27.08.2007 N 363-П";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пункт 2</w:t>
        </w:r>
      </w:hyperlink>
      <w:r>
        <w:t xml:space="preserve"> Постановления Правительства Астраханской области от 16.06.2009 N 280-П "О внесении изменений в отдельные нормативные правовые акты Правительства Астраханской области".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right"/>
      </w:pPr>
      <w:r>
        <w:t>И.о. Губернатора Астраханской области</w:t>
      </w:r>
    </w:p>
    <w:p w:rsidR="00990A9A" w:rsidRDefault="00990A9A">
      <w:pPr>
        <w:pStyle w:val="ConsPlusNormal"/>
        <w:jc w:val="right"/>
      </w:pPr>
      <w:r>
        <w:t>К.А.МАРКЕЛОВ</w:t>
      </w: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right"/>
        <w:outlineLvl w:val="0"/>
      </w:pPr>
      <w:r>
        <w:t>Утвержден</w:t>
      </w:r>
    </w:p>
    <w:p w:rsidR="00990A9A" w:rsidRDefault="00990A9A">
      <w:pPr>
        <w:pStyle w:val="ConsPlusNormal"/>
        <w:jc w:val="right"/>
      </w:pPr>
      <w:r>
        <w:t>Постановлением Правительства</w:t>
      </w:r>
    </w:p>
    <w:p w:rsidR="00990A9A" w:rsidRDefault="00990A9A">
      <w:pPr>
        <w:pStyle w:val="ConsPlusNormal"/>
        <w:jc w:val="right"/>
      </w:pPr>
      <w:r>
        <w:t>Астраханской области</w:t>
      </w:r>
    </w:p>
    <w:p w:rsidR="00990A9A" w:rsidRDefault="00990A9A">
      <w:pPr>
        <w:pStyle w:val="ConsPlusNormal"/>
        <w:jc w:val="right"/>
      </w:pPr>
      <w:r>
        <w:t>от 3 августа 2010 г. N 351-П</w:t>
      </w: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Title"/>
        <w:jc w:val="center"/>
      </w:pPr>
      <w:bookmarkStart w:id="1" w:name="P49"/>
      <w:bookmarkEnd w:id="1"/>
      <w:r>
        <w:t>ПОРЯДОК</w:t>
      </w:r>
    </w:p>
    <w:p w:rsidR="00990A9A" w:rsidRDefault="00990A9A">
      <w:pPr>
        <w:pStyle w:val="ConsPlusTitle"/>
        <w:jc w:val="center"/>
      </w:pPr>
      <w:r>
        <w:t>РАБОТЫ ПОСТОЯННО ДЕЙСТВУЮЩЕЙ КОМИССИИ ПО</w:t>
      </w:r>
    </w:p>
    <w:p w:rsidR="00990A9A" w:rsidRDefault="00990A9A">
      <w:pPr>
        <w:pStyle w:val="ConsPlusTitle"/>
        <w:jc w:val="center"/>
      </w:pPr>
      <w:r>
        <w:t>СОБЛЮДЕНИЮ ТРЕБОВАНИЙ К СЛУЖЕБНОМУ ПОВЕДЕНИЮ</w:t>
      </w:r>
    </w:p>
    <w:p w:rsidR="00990A9A" w:rsidRDefault="00990A9A">
      <w:pPr>
        <w:pStyle w:val="ConsPlusTitle"/>
        <w:jc w:val="center"/>
      </w:pPr>
      <w:r>
        <w:t>ГОСУДАРСТВЕННЫХ ГРАЖДАНСКИХ СЛУЖАЩИХ АСТРАХАНСКОЙ</w:t>
      </w:r>
    </w:p>
    <w:p w:rsidR="00990A9A" w:rsidRDefault="00990A9A">
      <w:pPr>
        <w:pStyle w:val="ConsPlusTitle"/>
        <w:jc w:val="center"/>
      </w:pPr>
      <w:r>
        <w:t>ОБЛАСТИ, ЗАМЕЩАЮЩИХ ДОЛЖНОСТИ РУКОВОДИТЕЛЕЙ АГЕНТСТВ</w:t>
      </w:r>
    </w:p>
    <w:p w:rsidR="00990A9A" w:rsidRDefault="00990A9A">
      <w:pPr>
        <w:pStyle w:val="ConsPlusTitle"/>
        <w:jc w:val="center"/>
      </w:pPr>
      <w:r>
        <w:t>И СЛУЖБ АСТРАХАНСКОЙ ОБЛАСТИ, ПЕРВЫХ ЗАМЕСТИТЕЛЕЙ,</w:t>
      </w:r>
    </w:p>
    <w:p w:rsidR="00990A9A" w:rsidRDefault="00990A9A">
      <w:pPr>
        <w:pStyle w:val="ConsPlusTitle"/>
        <w:jc w:val="center"/>
      </w:pPr>
      <w:r>
        <w:t>ЗАМЕСТИТЕЛЕЙ РУКОВОДИТЕЛЕЙ ИСПОЛНИТЕЛЬНЫХ ОРГАНОВ</w:t>
      </w:r>
    </w:p>
    <w:p w:rsidR="00990A9A" w:rsidRDefault="00990A9A">
      <w:pPr>
        <w:pStyle w:val="ConsPlusTitle"/>
        <w:jc w:val="center"/>
      </w:pPr>
      <w:r>
        <w:t>АСТРАХАНСКОЙ ОБЛАСТИ, И УРЕГУЛИРОВАНИЮ</w:t>
      </w:r>
    </w:p>
    <w:p w:rsidR="00990A9A" w:rsidRDefault="00990A9A">
      <w:pPr>
        <w:pStyle w:val="ConsPlusTitle"/>
        <w:jc w:val="center"/>
      </w:pPr>
      <w:r>
        <w:t>КОНФЛИКТА ИНТЕРЕСОВ</w:t>
      </w:r>
    </w:p>
    <w:p w:rsidR="00990A9A" w:rsidRDefault="00990A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0A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34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 xml:space="preserve">, от 19.03.2015 </w:t>
            </w:r>
            <w:hyperlink r:id="rId35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36">
              <w:r>
                <w:rPr>
                  <w:color w:val="0000FF"/>
                </w:rPr>
                <w:t>N 510-П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12.04.2016 </w:t>
            </w:r>
            <w:hyperlink r:id="rId37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13.10.2016 </w:t>
            </w:r>
            <w:hyperlink r:id="rId38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29.05.2017 </w:t>
            </w:r>
            <w:hyperlink r:id="rId39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40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41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 xml:space="preserve">, от 09.10.2020 </w:t>
            </w:r>
            <w:hyperlink r:id="rId42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43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44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</w:tr>
    </w:tbl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ind w:firstLine="540"/>
        <w:jc w:val="both"/>
      </w:pPr>
      <w:r>
        <w:t xml:space="preserve">1. Настоящий Порядок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 (далее - Порядок) разработан в соответствии со </w:t>
      </w:r>
      <w:hyperlink r:id="rId45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Федеральный закон), </w:t>
      </w:r>
      <w:hyperlink r:id="rId46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4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интересов".</w:t>
      </w:r>
    </w:p>
    <w:p w:rsidR="00990A9A" w:rsidRDefault="00990A9A">
      <w:pPr>
        <w:pStyle w:val="ConsPlusNormal"/>
        <w:jc w:val="both"/>
      </w:pPr>
      <w:r>
        <w:lastRenderedPageBreak/>
        <w:t xml:space="preserve">(в ред. Постановлений Правительства Астраханской области от 19.03.2015 </w:t>
      </w:r>
      <w:hyperlink r:id="rId48">
        <w:r>
          <w:rPr>
            <w:color w:val="0000FF"/>
          </w:rPr>
          <w:t>N 92-П</w:t>
        </w:r>
      </w:hyperlink>
      <w:r>
        <w:t xml:space="preserve">, от 01.07.2022 </w:t>
      </w:r>
      <w:hyperlink r:id="rId49">
        <w:r>
          <w:rPr>
            <w:color w:val="0000FF"/>
          </w:rPr>
          <w:t>N 293-П</w:t>
        </w:r>
      </w:hyperlink>
      <w:r>
        <w:t xml:space="preserve">, от 31.03.2023 </w:t>
      </w:r>
      <w:hyperlink r:id="rId50">
        <w:r>
          <w:rPr>
            <w:color w:val="0000FF"/>
          </w:rPr>
          <w:t>N 130-П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2. Постоянно действующая комиссия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 (далее - комиссия) в своей деятельности руководствуется </w:t>
      </w:r>
      <w:hyperlink r:id="rId5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52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Губернатора и Правительства Астраханской области, настоящим Порядком.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руководителей агентств и служб Астраханской области, первых заместителей, заместителей руководителей исполнительных органов Астраханской области.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Состав комиссии утверждается Правительством Астраханской области.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2" w:name="P72"/>
      <w:bookmarkEnd w:id="2"/>
      <w:r>
        <w:t>4. Основанием для проведения заседания комиссии является: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3" w:name="P73"/>
      <w:bookmarkEnd w:id="3"/>
      <w:r>
        <w:t xml:space="preserve">а) представление в соответствии с </w:t>
      </w:r>
      <w:hyperlink r:id="rId55">
        <w:r>
          <w:rPr>
            <w:color w:val="0000FF"/>
          </w:rPr>
          <w:t>пунктом 24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27.07.2020 N 83 (далее - Положение о проверке достоверности и полноты сведений), материалов проверки, свидетельствующих: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09.10.2020 </w:t>
      </w:r>
      <w:hyperlink r:id="rId56">
        <w:r>
          <w:rPr>
            <w:color w:val="0000FF"/>
          </w:rPr>
          <w:t>N 468-П</w:t>
        </w:r>
      </w:hyperlink>
      <w:r>
        <w:t xml:space="preserve">, от 31.03.2023 </w:t>
      </w:r>
      <w:hyperlink r:id="rId57">
        <w:r>
          <w:rPr>
            <w:color w:val="0000FF"/>
          </w:rPr>
          <w:t>N 130-П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4" w:name="P75"/>
      <w:bookmarkEnd w:id="4"/>
      <w:r>
        <w:t xml:space="preserve">о представлении государственными гражданскими служащими </w:t>
      </w:r>
      <w:r>
        <w:lastRenderedPageBreak/>
        <w:t xml:space="preserve">Астраханской области, замещающими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 (далее - государственные служащие) недостоверных или неполных сведений, предусмотренных </w:t>
      </w:r>
      <w:hyperlink r:id="rId58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29.05.2017 </w:t>
      </w:r>
      <w:hyperlink r:id="rId59">
        <w:r>
          <w:rPr>
            <w:color w:val="0000FF"/>
          </w:rPr>
          <w:t>N 191-П</w:t>
        </w:r>
      </w:hyperlink>
      <w:r>
        <w:t xml:space="preserve">, от 01.07.2022 </w:t>
      </w:r>
      <w:hyperlink r:id="rId60">
        <w:r>
          <w:rPr>
            <w:color w:val="0000FF"/>
          </w:rPr>
          <w:t>N 293-П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5" w:name="P77"/>
      <w:bookmarkEnd w:id="5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6" w:name="P78"/>
      <w:bookmarkEnd w:id="6"/>
      <w:r>
        <w:t>б) поступившее в соответствии с правовыми актами Астраханской области: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7" w:name="P80"/>
      <w:bookmarkEnd w:id="7"/>
      <w:r>
        <w:t xml:space="preserve">обращение гражданина, замещавшего в исполнительном органе Астраханской области (далее - исполнительный орган) должность государственной гражданской службы Астраханской области (далее - должность государственной службы), включенную в </w:t>
      </w:r>
      <w:hyperlink r:id="rId62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Губернатора Астраханской области от 21.10.2022 N 129,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63">
        <w:r>
          <w:rPr>
            <w:color w:val="0000FF"/>
          </w:rPr>
          <w:t>N 92-П</w:t>
        </w:r>
      </w:hyperlink>
      <w:r>
        <w:t xml:space="preserve">, от 12.10.2015 </w:t>
      </w:r>
      <w:hyperlink r:id="rId64">
        <w:r>
          <w:rPr>
            <w:color w:val="0000FF"/>
          </w:rPr>
          <w:t>N 510-П</w:t>
        </w:r>
      </w:hyperlink>
      <w:r>
        <w:t xml:space="preserve">, от 18.07.2019 </w:t>
      </w:r>
      <w:hyperlink r:id="rId65">
        <w:r>
          <w:rPr>
            <w:color w:val="0000FF"/>
          </w:rPr>
          <w:t>N 253-П</w:t>
        </w:r>
      </w:hyperlink>
      <w:r>
        <w:t xml:space="preserve">, от 01.07.2022 </w:t>
      </w:r>
      <w:hyperlink r:id="rId66">
        <w:r>
          <w:rPr>
            <w:color w:val="0000FF"/>
          </w:rPr>
          <w:t>N 293-П</w:t>
        </w:r>
      </w:hyperlink>
      <w:r>
        <w:t xml:space="preserve">, от 31.03.2023 </w:t>
      </w:r>
      <w:hyperlink r:id="rId67">
        <w:r>
          <w:rPr>
            <w:color w:val="0000FF"/>
          </w:rPr>
          <w:t>N 130-П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8" w:name="P82"/>
      <w:bookmarkEnd w:id="8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9" w:name="P83"/>
      <w:bookmarkEnd w:id="9"/>
      <w:r>
        <w:lastRenderedPageBreak/>
        <w:t xml:space="preserve">заявление государственного служащего о невозможности выполнить требования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90A9A" w:rsidRDefault="00990A9A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12.10.2015 N 510-П)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10" w:name="P85"/>
      <w:bookmarkEnd w:id="10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90A9A" w:rsidRDefault="00990A9A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11" w:name="P87"/>
      <w:bookmarkEnd w:id="11"/>
      <w:r>
        <w:t>уведомление государственного служащего о возникшем конфликте интересов или о возможности его возникновения.</w:t>
      </w:r>
    </w:p>
    <w:p w:rsidR="00990A9A" w:rsidRDefault="00990A9A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12" w:name="P89"/>
      <w:bookmarkEnd w:id="12"/>
      <w:r>
        <w:t>в) представление представителя нанимателя или любого лица, входящего в состав комиссии, касающегося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13" w:name="P91"/>
      <w:bookmarkEnd w:id="13"/>
      <w:r>
        <w:t xml:space="preserve">г) представление представителем нанимателя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73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области";</w:t>
      </w:r>
    </w:p>
    <w:p w:rsidR="00990A9A" w:rsidRDefault="00990A9A">
      <w:pPr>
        <w:pStyle w:val="ConsPlusNormal"/>
        <w:jc w:val="both"/>
      </w:pPr>
      <w:r>
        <w:t xml:space="preserve">(пп. "г"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14" w:name="P93"/>
      <w:bookmarkEnd w:id="14"/>
      <w:r>
        <w:t xml:space="preserve">д) поступившее в соответствии с </w:t>
      </w:r>
      <w:hyperlink r:id="rId75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76">
        <w:r>
          <w:rPr>
            <w:color w:val="0000FF"/>
          </w:rPr>
          <w:t xml:space="preserve">статьей </w:t>
        </w:r>
        <w:r>
          <w:rPr>
            <w:color w:val="0000FF"/>
          </w:rPr>
          <w:lastRenderedPageBreak/>
          <w:t>64.1</w:t>
        </w:r>
      </w:hyperlink>
      <w:r>
        <w:t xml:space="preserve">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или гражданско-правового договора на выполнение работ (оказание услуг), указанного в </w:t>
      </w:r>
      <w:hyperlink r:id="rId77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12.10.2015 </w:t>
      </w:r>
      <w:hyperlink r:id="rId78">
        <w:r>
          <w:rPr>
            <w:color w:val="0000FF"/>
          </w:rPr>
          <w:t>N 510-П</w:t>
        </w:r>
      </w:hyperlink>
      <w:r>
        <w:t xml:space="preserve">, от 18.07.2019 </w:t>
      </w:r>
      <w:hyperlink r:id="rId79">
        <w:r>
          <w:rPr>
            <w:color w:val="0000FF"/>
          </w:rPr>
          <w:t>N 253-П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15" w:name="P96"/>
      <w:bookmarkEnd w:id="15"/>
      <w:r>
        <w:t xml:space="preserve">6. Обращение, указанное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подается гражданином, замещавшим должность государственной службы в исполнительном органе, должностному лицу кадрового подразделения, ответственному за работу по профилактике коррупционных и иных правонарушений исполнительного органа, в котором гражданин замещал должность государственной службы (далее - ответственное должностное лицо исполнительного органа).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Ответственным должностным лицом исполнительного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80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990A9A" w:rsidRDefault="00990A9A">
      <w:pPr>
        <w:pStyle w:val="ConsPlusNormal"/>
        <w:jc w:val="both"/>
      </w:pPr>
      <w:r>
        <w:t xml:space="preserve">(п. 6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</w:t>
      </w:r>
      <w:r>
        <w:lastRenderedPageBreak/>
        <w:t xml:space="preserve">19.03.2015 N 92-П;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7. Обращение, указанное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Порядком.</w:t>
      </w:r>
    </w:p>
    <w:p w:rsidR="00990A9A" w:rsidRDefault="00990A9A">
      <w:pPr>
        <w:pStyle w:val="ConsPlusNormal"/>
        <w:jc w:val="both"/>
      </w:pPr>
      <w:r>
        <w:t xml:space="preserve">(п. 7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16" w:name="P100"/>
      <w:bookmarkEnd w:id="16"/>
      <w:r>
        <w:t xml:space="preserve">8. Уведомление, указанное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рассматривается ответственным должностным лицом исполнительного органа,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требований </w:t>
      </w:r>
      <w:hyperlink r:id="rId84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990A9A" w:rsidRDefault="00990A9A">
      <w:pPr>
        <w:pStyle w:val="ConsPlusNormal"/>
        <w:jc w:val="both"/>
      </w:pPr>
      <w:r>
        <w:t xml:space="preserve">(п. 8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92-П;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990A9A" w:rsidRDefault="00990A9A">
      <w:pPr>
        <w:pStyle w:val="ConsPlusNormal"/>
        <w:spacing w:before="280"/>
        <w:ind w:firstLine="540"/>
        <w:jc w:val="both"/>
      </w:pPr>
      <w:bookmarkStart w:id="17" w:name="P102"/>
      <w:bookmarkEnd w:id="17"/>
      <w:r>
        <w:t xml:space="preserve">9. Уведомления, указанные в </w:t>
      </w:r>
      <w:hyperlink w:anchor="P85">
        <w:r>
          <w:rPr>
            <w:color w:val="0000FF"/>
          </w:rPr>
          <w:t>абзацах 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 пункта 4</w:t>
        </w:r>
      </w:hyperlink>
      <w:r>
        <w:t xml:space="preserve"> настоящего Порядка, рассматриваются ответственным должностным лицом исполнительного органа, которое осуществляет подготовку мотивированного заключения по результатам рассмотрения уведомления.</w:t>
      </w:r>
    </w:p>
    <w:p w:rsidR="00990A9A" w:rsidRDefault="00990A9A">
      <w:pPr>
        <w:pStyle w:val="ConsPlusNormal"/>
        <w:jc w:val="both"/>
      </w:pPr>
      <w:r>
        <w:t xml:space="preserve">(п. 9 введен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88-П;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10. При подготовке мотивированного заключения по результатам рассмотрения обращения, указанного в </w:t>
      </w:r>
      <w:hyperlink w:anchor="P80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или уведомлений,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Порядка, ответственное должностное лицо исполнительного органа имеет право проводить собеседование с государственным служащим, представившим обращение или уведомление, получать от него письменные пояснения, а представитель нанимателя или лицо, специально на то уполномоченное,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Обращение, представления и уведомления, указанные в </w:t>
      </w:r>
      <w:hyperlink w:anchor="P72">
        <w:r>
          <w:rPr>
            <w:color w:val="0000FF"/>
          </w:rPr>
          <w:t>пункте 4</w:t>
        </w:r>
      </w:hyperlink>
      <w:r>
        <w:t xml:space="preserve"> настоящего Порядка (за исключением уведомлений,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) в течение семи рабочих дней со дня их поступления представляются председателю комиссии. Уведомления, указанные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 xml:space="preserve">шестом </w:t>
        </w:r>
        <w:r>
          <w:rPr>
            <w:color w:val="0000FF"/>
          </w:rPr>
          <w:lastRenderedPageBreak/>
          <w:t>подпункта "б" пункта 4</w:t>
        </w:r>
      </w:hyperlink>
      <w:r>
        <w:t xml:space="preserve"> настоящего Порядка, представляются председателю комиссии в течение трех рабочих дней со дня поступления представителю нанимателя.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В случае направления запросов в государственные органы, органы местного самоуправления и заинтересованные организации мотивированное заключение и другие материалы представляются председателю комиссии в течение 45 дней со дня поступления обращения, представления, уведомления. Указанный срок может быть продлен, но не более чем на 30 дней.</w:t>
      </w:r>
    </w:p>
    <w:p w:rsidR="00990A9A" w:rsidRDefault="00990A9A">
      <w:pPr>
        <w:pStyle w:val="ConsPlusNormal"/>
        <w:jc w:val="both"/>
      </w:pPr>
      <w:r>
        <w:t xml:space="preserve">(п. 10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11. Мотивированные заключения, предусмотренные </w:t>
      </w:r>
      <w:hyperlink w:anchor="P96">
        <w:r>
          <w:rPr>
            <w:color w:val="0000FF"/>
          </w:rPr>
          <w:t>пунктами 6</w:t>
        </w:r>
      </w:hyperlink>
      <w:r>
        <w:t xml:space="preserve">, </w:t>
      </w:r>
      <w:hyperlink w:anchor="P100">
        <w:r>
          <w:rPr>
            <w:color w:val="0000FF"/>
          </w:rPr>
          <w:t>8</w:t>
        </w:r>
      </w:hyperlink>
      <w:r>
        <w:t xml:space="preserve"> и </w:t>
      </w:r>
      <w:hyperlink w:anchor="P102">
        <w:r>
          <w:rPr>
            <w:color w:val="0000FF"/>
          </w:rPr>
          <w:t>9</w:t>
        </w:r>
      </w:hyperlink>
      <w:r>
        <w:t xml:space="preserve"> настоящего Порядка, должны содержать: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- информацию, изложенную в обращениях или уведомлениях, указанных в </w:t>
      </w:r>
      <w:hyperlink w:anchor="P80">
        <w:r>
          <w:rPr>
            <w:color w:val="0000FF"/>
          </w:rPr>
          <w:t>абзацах втором</w:t>
        </w:r>
      </w:hyperlink>
      <w:r>
        <w:t xml:space="preserve">, </w:t>
      </w:r>
      <w:hyperlink w:anchor="P85">
        <w:r>
          <w:rPr>
            <w:color w:val="0000FF"/>
          </w:rPr>
          <w:t>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-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- мотивированный вывод по результатам предварительного рассмотрения обращений и уведомлений, указанных в </w:t>
      </w:r>
      <w:hyperlink w:anchor="P80">
        <w:r>
          <w:rPr>
            <w:color w:val="0000FF"/>
          </w:rPr>
          <w:t>абзацах втором</w:t>
        </w:r>
      </w:hyperlink>
      <w:r>
        <w:t xml:space="preserve">, </w:t>
      </w:r>
      <w:hyperlink w:anchor="P85">
        <w:r>
          <w:rPr>
            <w:color w:val="0000FF"/>
          </w:rPr>
          <w:t>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145">
        <w:r>
          <w:rPr>
            <w:color w:val="0000FF"/>
          </w:rPr>
          <w:t>пунктами 22</w:t>
        </w:r>
      </w:hyperlink>
      <w:r>
        <w:t xml:space="preserve">, </w:t>
      </w:r>
      <w:hyperlink w:anchor="P162">
        <w:r>
          <w:rPr>
            <w:color w:val="0000FF"/>
          </w:rPr>
          <w:t>26</w:t>
        </w:r>
      </w:hyperlink>
      <w:r>
        <w:t xml:space="preserve">, </w:t>
      </w:r>
      <w:hyperlink w:anchor="P175">
        <w:r>
          <w:rPr>
            <w:color w:val="0000FF"/>
          </w:rPr>
          <w:t>29</w:t>
        </w:r>
      </w:hyperlink>
      <w:r>
        <w:t xml:space="preserve"> настоящего Порядка или иного решения.</w:t>
      </w:r>
    </w:p>
    <w:p w:rsidR="00990A9A" w:rsidRDefault="00990A9A">
      <w:pPr>
        <w:pStyle w:val="ConsPlusNormal"/>
        <w:jc w:val="both"/>
      </w:pPr>
      <w:r>
        <w:t xml:space="preserve">(п. 11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92">
        <w:r>
          <w:rPr>
            <w:color w:val="0000FF"/>
          </w:rPr>
          <w:t>12</w:t>
        </w:r>
      </w:hyperlink>
      <w:r>
        <w:t>. Председатель комиссии при поступлении к нему информации, содержащей основания для проведения заседания комиссии: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0">
        <w:r>
          <w:rPr>
            <w:color w:val="0000FF"/>
          </w:rPr>
          <w:t>пунктами 13</w:t>
        </w:r>
      </w:hyperlink>
      <w:r>
        <w:t xml:space="preserve"> и </w:t>
      </w:r>
      <w:hyperlink w:anchor="P122">
        <w:r>
          <w:rPr>
            <w:color w:val="0000FF"/>
          </w:rPr>
          <w:t>14</w:t>
        </w:r>
      </w:hyperlink>
      <w:r>
        <w:t xml:space="preserve"> настоящего Порядка;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93">
        <w:r>
          <w:rPr>
            <w:color w:val="0000FF"/>
          </w:rPr>
          <w:t>N 88-П</w:t>
        </w:r>
      </w:hyperlink>
      <w:r>
        <w:t xml:space="preserve">, от 18.07.2019 </w:t>
      </w:r>
      <w:hyperlink r:id="rId94">
        <w:r>
          <w:rPr>
            <w:color w:val="0000FF"/>
          </w:rPr>
          <w:t>N 253-П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б) поручает департаменту по противодействию коррупции министерства региональной безопасности Астраханской области ознакомить </w:t>
      </w:r>
      <w:r>
        <w:lastRenderedPageBreak/>
        <w:t>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лиц, входящих в состав комиссии, и других лиц, участвующих в заседании комиссии, с поступившей информацией и результатами ее проверки;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95">
        <w:r>
          <w:rPr>
            <w:color w:val="0000FF"/>
          </w:rPr>
          <w:t>N 88-П</w:t>
        </w:r>
      </w:hyperlink>
      <w:r>
        <w:t xml:space="preserve">, от 30.07.2020 </w:t>
      </w:r>
      <w:hyperlink r:id="rId96">
        <w:r>
          <w:rPr>
            <w:color w:val="0000FF"/>
          </w:rPr>
          <w:t>N 342-П</w:t>
        </w:r>
      </w:hyperlink>
      <w:r>
        <w:t xml:space="preserve">, от 31.03.2023 </w:t>
      </w:r>
      <w:hyperlink r:id="rId97">
        <w:r>
          <w:rPr>
            <w:color w:val="0000FF"/>
          </w:rPr>
          <w:t>N 130-П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r:id="rId98">
        <w:r>
          <w:rPr>
            <w:color w:val="0000FF"/>
          </w:rPr>
          <w:t>подпункте б) пункта 12</w:t>
        </w:r>
      </w:hyperlink>
      <w:r>
        <w:t xml:space="preserve"> Положения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интересов, утвержденного Постановлением Губернатора Астраханской области от 23.07.2010 N 296,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99">
        <w:r>
          <w:rPr>
            <w:color w:val="0000FF"/>
          </w:rPr>
          <w:t>N 92-П</w:t>
        </w:r>
      </w:hyperlink>
      <w:r>
        <w:t xml:space="preserve">, от 31.03.2023 </w:t>
      </w:r>
      <w:hyperlink r:id="rId100">
        <w:r>
          <w:rPr>
            <w:color w:val="0000FF"/>
          </w:rPr>
          <w:t>N 130-П</w:t>
        </w:r>
      </w:hyperlink>
      <w:r>
        <w:t>)</w:t>
      </w:r>
    </w:p>
    <w:bookmarkStart w:id="18" w:name="P120"/>
    <w:bookmarkEnd w:id="18"/>
    <w:p w:rsidR="00990A9A" w:rsidRDefault="00990A9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"https://login.consultant.ru/link/?req=doc&amp;base=RLAW322&amp;n=84375&amp;dst=100021" \h </w:instrText>
      </w:r>
      <w:r>
        <w:fldChar w:fldCharType="separate"/>
      </w:r>
      <w:r>
        <w:rPr>
          <w:color w:val="0000FF"/>
        </w:rPr>
        <w:t>13</w:t>
      </w:r>
      <w:r>
        <w:rPr>
          <w:color w:val="0000FF"/>
        </w:rPr>
        <w:fldChar w:fldCharType="end"/>
      </w:r>
      <w:r>
        <w:t xml:space="preserve">. Заседание комиссии по рассмотрению заявлений,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>
        <w:r>
          <w:rPr>
            <w:color w:val="0000FF"/>
          </w:rPr>
          <w:t>четвертом подпункта б) пункта 4</w:t>
        </w:r>
      </w:hyperlink>
      <w:r>
        <w:t xml:space="preserve"> настоящего Порядка,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90A9A" w:rsidRDefault="00990A9A">
      <w:pPr>
        <w:pStyle w:val="ConsPlusNormal"/>
        <w:jc w:val="both"/>
      </w:pPr>
      <w:r>
        <w:t xml:space="preserve">(пункт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bookmarkStart w:id="19" w:name="P122"/>
    <w:bookmarkEnd w:id="19"/>
    <w:p w:rsidR="00990A9A" w:rsidRDefault="00990A9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"https://login.consultant.ru/link/?req=doc&amp;base=RLAW322&amp;n=84375&amp;dst=100021" \h </w:instrText>
      </w:r>
      <w:r>
        <w:fldChar w:fldCharType="separate"/>
      </w:r>
      <w:r>
        <w:rPr>
          <w:color w:val="0000FF"/>
        </w:rPr>
        <w:t>14</w:t>
      </w:r>
      <w:r>
        <w:rPr>
          <w:color w:val="0000FF"/>
        </w:rPr>
        <w:fldChar w:fldCharType="end"/>
      </w:r>
      <w:r>
        <w:t xml:space="preserve">. Уведомление, указанное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рассматривается на очередном (плановом) заседании комиссии.</w:t>
      </w:r>
    </w:p>
    <w:p w:rsidR="00990A9A" w:rsidRDefault="00990A9A">
      <w:pPr>
        <w:pStyle w:val="ConsPlusNormal"/>
        <w:jc w:val="both"/>
      </w:pPr>
      <w:r>
        <w:t xml:space="preserve">(пункт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03">
        <w:r>
          <w:rPr>
            <w:color w:val="0000FF"/>
          </w:rPr>
          <w:t>15</w:t>
        </w:r>
      </w:hyperlink>
      <w:r>
        <w:t xml:space="preserve">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исполнительном органе. О намерении лично присутствовать на заседании комиссии государственный служащий или гражданин, замещавший должность государственной службы в исполнительном органе, указывает в обращении, заявлении или уведомлении, представляемых в соответствии с </w:t>
      </w:r>
      <w:hyperlink w:anchor="P78">
        <w:r>
          <w:rPr>
            <w:color w:val="0000FF"/>
          </w:rPr>
          <w:t>подпунктом "б" пункта 4</w:t>
        </w:r>
      </w:hyperlink>
      <w:r>
        <w:t xml:space="preserve"> настоящего Порядка.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lastRenderedPageBreak/>
        <w:t>Заседания комиссии проводятся в отсутствие государственного служащего или гражданина, замещавшего должность государственной службы в исполнительном органе, в случае: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если в обращении, заявлении или уведомлении, предусмотренных </w:t>
      </w:r>
      <w:hyperlink w:anchor="P78">
        <w:r>
          <w:rPr>
            <w:color w:val="0000FF"/>
          </w:rPr>
          <w:t>подпунктом "б" пункта 4</w:t>
        </w:r>
      </w:hyperlink>
      <w:r>
        <w:t xml:space="preserve"> настоящего Порядка, не содержится указания о намерении государственного служащего или гражданина, замещавшего должность государственной службы в исполнительном органе, лично присутствовать на заседании комиссии;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если государственный служащий или гражданин, замещавший должность государственной службы в исполнительном органе,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90A9A" w:rsidRDefault="00990A9A">
      <w:pPr>
        <w:pStyle w:val="ConsPlusNormal"/>
        <w:jc w:val="both"/>
      </w:pPr>
      <w:r>
        <w:t xml:space="preserve">(пункт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05">
        <w:r>
          <w:rPr>
            <w:color w:val="0000FF"/>
          </w:rPr>
          <w:t>16</w:t>
        </w:r>
      </w:hyperlink>
      <w:r>
        <w:t>. Заседание комиссии считается правомочным, если на нем присутствует не менее двух третей от общего числа лиц, входящих в состав комиссии.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07">
        <w:r>
          <w:rPr>
            <w:color w:val="0000FF"/>
          </w:rPr>
          <w:t>17</w:t>
        </w:r>
      </w:hyperlink>
      <w:r>
        <w:t>. При возможном возникновении конфликта интересов у лиц, входящих в состав комиссии,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соответствующее лицо, входящее в состав комиссии, не принимает участия в рассмотрении указанных вопросов.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09">
        <w:r>
          <w:rPr>
            <w:color w:val="0000FF"/>
          </w:rPr>
          <w:t>18</w:t>
        </w:r>
      </w:hyperlink>
      <w:r>
        <w:t>. На заседании комиссии заслушиваются пояснения государственного служащего или гражданина, замещавшего должность государственной службы в исполнительном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19.03.2015 N 92-П)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11">
        <w:r>
          <w:rPr>
            <w:color w:val="0000FF"/>
          </w:rPr>
          <w:t>19</w:t>
        </w:r>
      </w:hyperlink>
      <w:r>
        <w:t>. Лица, входящие в состав комиссии, и лица, участвовавшие в ее заседании, не вправе разглашать сведения, ставшие им известными в ходе работы комиссии.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bookmarkStart w:id="20" w:name="P137"/>
    <w:bookmarkEnd w:id="20"/>
    <w:p w:rsidR="00990A9A" w:rsidRDefault="00990A9A">
      <w:pPr>
        <w:pStyle w:val="ConsPlusNormal"/>
        <w:spacing w:before="280"/>
        <w:ind w:firstLine="540"/>
        <w:jc w:val="both"/>
      </w:pPr>
      <w:r>
        <w:lastRenderedPageBreak/>
        <w:fldChar w:fldCharType="begin"/>
      </w:r>
      <w:r>
        <w:instrText xml:space="preserve"> HYPERLINK "https://login.consultant.ru/link/?req=doc&amp;base=RLAW322&amp;n=84375&amp;dst=100021" \h </w:instrText>
      </w:r>
      <w:r>
        <w:fldChar w:fldCharType="separate"/>
      </w:r>
      <w:r>
        <w:rPr>
          <w:color w:val="0000FF"/>
        </w:rPr>
        <w:t>20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а) пункта 4</w:t>
        </w:r>
      </w:hyperlink>
      <w:r>
        <w:t xml:space="preserve"> настоящего Порядка, комиссия принимает одно из следующих решений: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113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полными;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115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применить к государственному служащему конкретную меру ответственности.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17">
        <w:r>
          <w:rPr>
            <w:color w:val="0000FF"/>
          </w:rPr>
          <w:t>21</w:t>
        </w:r>
      </w:hyperlink>
      <w:r>
        <w:t xml:space="preserve">. По итогам рассмотрения вопроса, указанного в </w:t>
      </w:r>
      <w:hyperlink w:anchor="P77">
        <w:r>
          <w:rPr>
            <w:color w:val="0000FF"/>
          </w:rPr>
          <w:t>абзаце третьем подпункта а) пункта 4</w:t>
        </w:r>
      </w:hyperlink>
      <w:r>
        <w:t xml:space="preserve"> настоящего Порядка, комиссия принимает одно из следующих решений: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21" w:name="P145"/>
    <w:bookmarkEnd w:id="21"/>
    <w:p w:rsidR="00990A9A" w:rsidRDefault="00990A9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"https://login.consultant.ru/link/?req=doc&amp;base=RLAW322&amp;n=84375&amp;dst=100021" \h </w:instrText>
      </w:r>
      <w:r>
        <w:fldChar w:fldCharType="separate"/>
      </w:r>
      <w:r>
        <w:rPr>
          <w:color w:val="0000FF"/>
        </w:rPr>
        <w:t>22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а) дать гражданину согласие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18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</w:p>
    <w:p w:rsidR="00990A9A" w:rsidRDefault="00990A9A">
      <w:pPr>
        <w:pStyle w:val="ConsPlusNormal"/>
        <w:jc w:val="both"/>
      </w:pPr>
      <w:r>
        <w:lastRenderedPageBreak/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б) отказать гражданину в замещении на условиях трудового договора должности в организации и (или) в выполнении в данной организации работы (оказании данной организации услуги) на условиях гражданско-правового договора (гражданско-правовых договоров), указанного в </w:t>
      </w:r>
      <w:hyperlink r:id="rId120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обязанности, и мотивировать свой отказ.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22">
        <w:r>
          <w:rPr>
            <w:color w:val="0000FF"/>
          </w:rPr>
          <w:t>23</w:t>
        </w:r>
      </w:hyperlink>
      <w:r>
        <w:t xml:space="preserve">. По итогам рассмотрения вопроса, указанного в </w:t>
      </w:r>
      <w:hyperlink w:anchor="P82">
        <w:r>
          <w:rPr>
            <w:color w:val="0000FF"/>
          </w:rPr>
          <w:t>абзаце третьем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государственному служащему конкретную меру ответственности.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23">
        <w:r>
          <w:rPr>
            <w:color w:val="0000FF"/>
          </w:rPr>
          <w:t>24</w:t>
        </w:r>
      </w:hyperlink>
      <w:r>
        <w:t xml:space="preserve">. По итогам рассмотрения вопроса, указанного в </w:t>
      </w:r>
      <w:hyperlink w:anchor="P83">
        <w:r>
          <w:rPr>
            <w:color w:val="0000FF"/>
          </w:rPr>
          <w:t>абзаце четвертом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</w:t>
      </w:r>
      <w:r>
        <w:lastRenderedPageBreak/>
        <w:t>объективными и уважительными;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990A9A" w:rsidRDefault="00990A9A">
      <w:pPr>
        <w:pStyle w:val="ConsPlusNormal"/>
        <w:jc w:val="both"/>
      </w:pPr>
      <w:r>
        <w:t xml:space="preserve">(пункт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12.10.2015 N 510-П; 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bookmarkStart w:id="22" w:name="P158"/>
    <w:bookmarkEnd w:id="22"/>
    <w:p w:rsidR="00990A9A" w:rsidRDefault="00990A9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"https://login.consultant.ru/link/?req=doc&amp;base=RLAW322&amp;n=84375&amp;dst=100021" \h </w:instrText>
      </w:r>
      <w:r>
        <w:fldChar w:fldCharType="separate"/>
      </w:r>
      <w:r>
        <w:rPr>
          <w:color w:val="0000FF"/>
        </w:rPr>
        <w:t>25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91">
        <w:r>
          <w:rPr>
            <w:color w:val="0000FF"/>
          </w:rPr>
          <w:t>подпункте г) пункта 4</w:t>
        </w:r>
      </w:hyperlink>
      <w:r>
        <w:t xml:space="preserve"> настоящего Порядка, комиссия принимает одно из следующих решений: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28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129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представителю нанимателя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90A9A" w:rsidRDefault="00990A9A">
      <w:pPr>
        <w:pStyle w:val="ConsPlusNormal"/>
        <w:jc w:val="both"/>
      </w:pPr>
      <w:r>
        <w:t xml:space="preserve">(пункт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bookmarkStart w:id="23" w:name="P162"/>
    <w:bookmarkEnd w:id="23"/>
    <w:p w:rsidR="00990A9A" w:rsidRDefault="00990A9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"https://login.consultant.ru/link/?req=doc&amp;base=RLAW322&amp;n=84375&amp;dst=100021" \h </w:instrText>
      </w:r>
      <w:r>
        <w:fldChar w:fldCharType="separate"/>
      </w:r>
      <w:r>
        <w:rPr>
          <w:color w:val="0000FF"/>
        </w:rPr>
        <w:t>26</w:t>
      </w:r>
      <w:r>
        <w:rPr>
          <w:color w:val="0000FF"/>
        </w:rPr>
        <w:fldChar w:fldCharType="end"/>
      </w:r>
      <w:r>
        <w:t xml:space="preserve">. По итогам рассмотрения вопросов,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 пункта 4</w:t>
        </w:r>
      </w:hyperlink>
      <w:r>
        <w:t xml:space="preserve"> настоящего Порядка, комиссия принимает одно из следующих решений: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признать, что при исполнении государственным служащим должностных обязанностей возможность возникновения конфликта интересов отсутствует;</w:t>
      </w:r>
    </w:p>
    <w:p w:rsidR="00990A9A" w:rsidRDefault="00990A9A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lastRenderedPageBreak/>
        <w:t>признать, что при исполнении государственным служащим должностных обязанностей конфликт интересов отсутствует;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признать, что государственный служащий не соблюдал требования об урегулировании конфликта интересов.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990A9A" w:rsidRDefault="00990A9A">
      <w:pPr>
        <w:pStyle w:val="ConsPlusNormal"/>
        <w:jc w:val="both"/>
      </w:pPr>
      <w:r>
        <w:t xml:space="preserve">(пункт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88-П;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36">
        <w:r>
          <w:rPr>
            <w:color w:val="0000FF"/>
          </w:rPr>
          <w:t>27</w:t>
        </w:r>
      </w:hyperlink>
      <w:r>
        <w:t xml:space="preserve">. По итогам рассмотрения вопросов, указанных в </w:t>
      </w:r>
      <w:hyperlink w:anchor="P73">
        <w:r>
          <w:rPr>
            <w:color w:val="0000FF"/>
          </w:rPr>
          <w:t>подпунктах а</w:t>
        </w:r>
      </w:hyperlink>
      <w:r>
        <w:t xml:space="preserve">), </w:t>
      </w:r>
      <w:hyperlink w:anchor="P78">
        <w:r>
          <w:rPr>
            <w:color w:val="0000FF"/>
          </w:rPr>
          <w:t>б</w:t>
        </w:r>
      </w:hyperlink>
      <w:r>
        <w:t xml:space="preserve">), </w:t>
      </w:r>
      <w:hyperlink w:anchor="P91">
        <w:r>
          <w:rPr>
            <w:color w:val="0000FF"/>
          </w:rPr>
          <w:t>г</w:t>
        </w:r>
      </w:hyperlink>
      <w:r>
        <w:t xml:space="preserve">) и </w:t>
      </w:r>
      <w:hyperlink w:anchor="P93">
        <w:r>
          <w:rPr>
            <w:color w:val="0000FF"/>
          </w:rPr>
          <w:t>д) пункта 4</w:t>
        </w:r>
      </w:hyperlink>
      <w: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37">
        <w:r>
          <w:rPr>
            <w:color w:val="0000FF"/>
          </w:rPr>
          <w:t>пунктами 20</w:t>
        </w:r>
      </w:hyperlink>
      <w:r>
        <w:t xml:space="preserve"> - </w:t>
      </w:r>
      <w:hyperlink w:anchor="P158">
        <w:r>
          <w:rPr>
            <w:color w:val="0000FF"/>
          </w:rPr>
          <w:t>26</w:t>
        </w:r>
      </w:hyperlink>
      <w:r>
        <w:t xml:space="preserve"> и </w:t>
      </w:r>
      <w:hyperlink w:anchor="P175">
        <w:r>
          <w:rPr>
            <w:color w:val="0000FF"/>
          </w:rPr>
          <w:t>29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12.10.2015 </w:t>
      </w:r>
      <w:hyperlink r:id="rId137">
        <w:r>
          <w:rPr>
            <w:color w:val="0000FF"/>
          </w:rPr>
          <w:t>N 510-П</w:t>
        </w:r>
      </w:hyperlink>
      <w:r>
        <w:t xml:space="preserve">, от 12.04.2016 </w:t>
      </w:r>
      <w:hyperlink r:id="rId138">
        <w:r>
          <w:rPr>
            <w:color w:val="0000FF"/>
          </w:rPr>
          <w:t>N 88-П</w:t>
        </w:r>
      </w:hyperlink>
      <w:r>
        <w:t xml:space="preserve">, от 18.07.2019 </w:t>
      </w:r>
      <w:hyperlink r:id="rId139">
        <w:r>
          <w:rPr>
            <w:color w:val="0000FF"/>
          </w:rPr>
          <w:t>N 253-П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40">
        <w:r>
          <w:rPr>
            <w:color w:val="0000FF"/>
          </w:rPr>
          <w:t>28</w:t>
        </w:r>
      </w:hyperlink>
      <w:r>
        <w:t xml:space="preserve">. По итогам рассмотрения вопроса, предусмотренного </w:t>
      </w:r>
      <w:hyperlink w:anchor="P89">
        <w:r>
          <w:rPr>
            <w:color w:val="0000FF"/>
          </w:rPr>
          <w:t>подпунктом в) пункта 4</w:t>
        </w:r>
      </w:hyperlink>
      <w:r>
        <w:t xml:space="preserve"> настоящего Порядка, комиссия принимает соответствующее решение.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01.03.2011 N 41-П)</w:t>
      </w:r>
    </w:p>
    <w:bookmarkStart w:id="24" w:name="P175"/>
    <w:bookmarkEnd w:id="24"/>
    <w:p w:rsidR="00990A9A" w:rsidRDefault="00990A9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"https://login.consultant.ru/link/?req=doc&amp;base=RLAW322&amp;n=84375&amp;dst=100021" \h </w:instrText>
      </w:r>
      <w:r>
        <w:fldChar w:fldCharType="separate"/>
      </w:r>
      <w:r>
        <w:rPr>
          <w:color w:val="0000FF"/>
        </w:rPr>
        <w:t>29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комиссия принимает в отношении гражданина, замещавшего должность государственной службы в исполнительном органе, одно из следующих решений: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а) дать согласие на замещение им должности на условиях трудового договора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42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</w:p>
    <w:p w:rsidR="00990A9A" w:rsidRDefault="00990A9A">
      <w:pPr>
        <w:pStyle w:val="ConsPlusNormal"/>
        <w:jc w:val="both"/>
      </w:pPr>
      <w:r>
        <w:lastRenderedPageBreak/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б) установить, что замещение им должности на условиях трудового договора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44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нарушают требования </w:t>
      </w:r>
      <w:hyperlink r:id="rId145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47">
        <w:r>
          <w:rPr>
            <w:color w:val="0000FF"/>
          </w:rPr>
          <w:t>30</w:t>
        </w:r>
      </w:hyperlink>
      <w:r>
        <w:t>. Для исполнения решений комиссии должны быть подготовлены проекты правовых актов, решений или поручений, которые в установленном порядке представляются на рассмотрение представителю нанимателя.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48">
        <w:r>
          <w:rPr>
            <w:color w:val="0000FF"/>
          </w:rPr>
          <w:t>31</w:t>
        </w:r>
      </w:hyperlink>
      <w:r>
        <w:t xml:space="preserve">. Решения комиссии по вопросам, указанным в </w:t>
      </w:r>
      <w:hyperlink w:anchor="P72">
        <w:r>
          <w:rPr>
            <w:color w:val="0000FF"/>
          </w:rPr>
          <w:t>пункте 4</w:t>
        </w:r>
      </w:hyperlink>
      <w:r>
        <w:t xml:space="preserve"> настоящего Порядка, принимаются тайным голосованием (если комиссия не примет иное решение) простым большинством голосов присутствующих на заседании лиц, входящих в состав комиссии.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50">
        <w:r>
          <w:rPr>
            <w:color w:val="0000FF"/>
          </w:rPr>
          <w:t>32</w:t>
        </w:r>
      </w:hyperlink>
      <w:r>
        <w:t xml:space="preserve">. Решения комиссии оформляются протоколами, которые подписывают лица, входящие в состав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носят рекомендательный характер.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носит обязательный характер.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52">
        <w:r>
          <w:rPr>
            <w:color w:val="0000FF"/>
          </w:rPr>
          <w:t>33</w:t>
        </w:r>
      </w:hyperlink>
      <w:r>
        <w:t>. В протоколе заседания комиссии указываются: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а) дата заседания комиссии, фамилии, имена, отчества лиц, входящих в состав комиссии, и других лиц, присутствующих на заседании;</w:t>
      </w:r>
    </w:p>
    <w:p w:rsidR="00990A9A" w:rsidRDefault="00990A9A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lastRenderedPageBreak/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исполнительный орган;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ж) другие сведения;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з) результаты голосования;</w:t>
      </w:r>
    </w:p>
    <w:p w:rsidR="00990A9A" w:rsidRDefault="00990A9A">
      <w:pPr>
        <w:pStyle w:val="ConsPlusNormal"/>
        <w:spacing w:before="280"/>
        <w:ind w:firstLine="540"/>
        <w:jc w:val="both"/>
      </w:pPr>
      <w:r>
        <w:t>и) решение и обоснование его принятия.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54">
        <w:r>
          <w:rPr>
            <w:color w:val="0000FF"/>
          </w:rPr>
          <w:t>34</w:t>
        </w:r>
      </w:hyperlink>
      <w:r>
        <w:t>. Лицо, входящее в состав комиссии, не согласное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990A9A" w:rsidRDefault="00990A9A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155">
        <w:r>
          <w:rPr>
            <w:color w:val="0000FF"/>
          </w:rPr>
          <w:t>N 88-П</w:t>
        </w:r>
      </w:hyperlink>
      <w:r>
        <w:t xml:space="preserve">, от 29.05.2017 </w:t>
      </w:r>
      <w:hyperlink r:id="rId156">
        <w:r>
          <w:rPr>
            <w:color w:val="0000FF"/>
          </w:rPr>
          <w:t>N 191-П</w:t>
        </w:r>
      </w:hyperlink>
      <w:r>
        <w:t>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57">
        <w:r>
          <w:rPr>
            <w:color w:val="0000FF"/>
          </w:rPr>
          <w:t>35</w:t>
        </w:r>
      </w:hyperlink>
      <w:r>
        <w:t>. Копии протокола заседании комиссии в 7-дневный срок со дня заседания направляются представителю нанимателя, полностью или в виде выписок из него - государственному служащему, в отношении которого комиссией рассматривался вопрос, связанный с соблюдением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990A9A" w:rsidRDefault="00990A9A">
      <w:pPr>
        <w:pStyle w:val="ConsPlusNormal"/>
        <w:jc w:val="both"/>
      </w:pPr>
      <w:r>
        <w:t xml:space="preserve">(п. 35 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59">
        <w:r>
          <w:rPr>
            <w:color w:val="0000FF"/>
          </w:rPr>
          <w:t>36</w:t>
        </w:r>
      </w:hyperlink>
      <w:r>
        <w:t xml:space="preserve">. Представитель нанимателя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</w:t>
      </w:r>
      <w:r>
        <w:lastRenderedPageBreak/>
        <w:t>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течение тридцати дней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990A9A" w:rsidRDefault="00990A9A">
      <w:pPr>
        <w:pStyle w:val="ConsPlusNormal"/>
        <w:jc w:val="both"/>
      </w:pPr>
      <w:r>
        <w:t xml:space="preserve">(п. 36 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61">
        <w:r>
          <w:rPr>
            <w:color w:val="0000FF"/>
          </w:rPr>
          <w:t>37</w:t>
        </w:r>
      </w:hyperlink>
      <w:r>
        <w:t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представителю нанимателя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62">
        <w:r>
          <w:rPr>
            <w:color w:val="0000FF"/>
          </w:rPr>
          <w:t>38</w:t>
        </w:r>
      </w:hyperlink>
      <w:r>
        <w:t>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63">
        <w:r>
          <w:rPr>
            <w:color w:val="0000FF"/>
          </w:rPr>
          <w:t>39</w:t>
        </w:r>
      </w:hyperlink>
      <w: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64">
        <w:r>
          <w:rPr>
            <w:color w:val="0000FF"/>
          </w:rPr>
          <w:t>40</w:t>
        </w:r>
      </w:hyperlink>
      <w:r>
        <w:t xml:space="preserve">. Выписка из решения комиссии, заверенная подписью секретаря комиссии, вручается гражданину, замещавшему должность государственной службы в исполнительном органе, в отношении которого рассматривался вопрос, указанный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90A9A" w:rsidRDefault="00990A9A">
      <w:pPr>
        <w:pStyle w:val="ConsPlusNormal"/>
        <w:jc w:val="both"/>
      </w:pPr>
      <w:r>
        <w:t xml:space="preserve">(пункт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990A9A" w:rsidRDefault="00990A9A">
      <w:pPr>
        <w:pStyle w:val="ConsPlusNormal"/>
        <w:spacing w:before="280"/>
        <w:ind w:firstLine="540"/>
        <w:jc w:val="both"/>
      </w:pPr>
      <w:hyperlink r:id="rId166">
        <w:r>
          <w:rPr>
            <w:color w:val="0000FF"/>
          </w:rPr>
          <w:t>41</w:t>
        </w:r>
      </w:hyperlink>
      <w:r>
        <w:t>. Организационно-техническое и документационное обеспечение деятельности комиссии, а также информирование лица, входящего в состав комиссии, о вопросах, включенных в повестку дня, о дате, времени и месте проведения заседания, ознакомление лиц, входящих в состав комиссии, с материалами, представляемыми для обсуждения на заседании комиссии, возлагаются на службу по противодействию коррупции Астраханской области.</w:t>
      </w:r>
    </w:p>
    <w:p w:rsidR="00990A9A" w:rsidRDefault="00990A9A">
      <w:pPr>
        <w:pStyle w:val="ConsPlusNormal"/>
        <w:jc w:val="both"/>
      </w:pPr>
      <w:r>
        <w:lastRenderedPageBreak/>
        <w:t xml:space="preserve">(в ред. Постановлений Правительства Астраханской области от 12.04.2016 </w:t>
      </w:r>
      <w:hyperlink r:id="rId167">
        <w:r>
          <w:rPr>
            <w:color w:val="0000FF"/>
          </w:rPr>
          <w:t>N 88-П</w:t>
        </w:r>
      </w:hyperlink>
      <w:r>
        <w:t xml:space="preserve">, от 29.05.2017 </w:t>
      </w:r>
      <w:hyperlink r:id="rId168">
        <w:r>
          <w:rPr>
            <w:color w:val="0000FF"/>
          </w:rPr>
          <w:t>N 191-П</w:t>
        </w:r>
      </w:hyperlink>
      <w:r>
        <w:t xml:space="preserve">, от 30.07.2020 </w:t>
      </w:r>
      <w:hyperlink r:id="rId169">
        <w:r>
          <w:rPr>
            <w:color w:val="0000FF"/>
          </w:rPr>
          <w:t>N 342-П</w:t>
        </w:r>
      </w:hyperlink>
      <w:r>
        <w:t>)</w:t>
      </w: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right"/>
        <w:outlineLvl w:val="0"/>
      </w:pPr>
      <w:r>
        <w:t>Утвержден</w:t>
      </w:r>
    </w:p>
    <w:p w:rsidR="00990A9A" w:rsidRDefault="00990A9A">
      <w:pPr>
        <w:pStyle w:val="ConsPlusNormal"/>
        <w:jc w:val="right"/>
      </w:pPr>
      <w:r>
        <w:t>Постановлением Правительства</w:t>
      </w:r>
    </w:p>
    <w:p w:rsidR="00990A9A" w:rsidRDefault="00990A9A">
      <w:pPr>
        <w:pStyle w:val="ConsPlusNormal"/>
        <w:jc w:val="right"/>
      </w:pPr>
      <w:r>
        <w:t>Астраханской области</w:t>
      </w:r>
    </w:p>
    <w:p w:rsidR="00990A9A" w:rsidRDefault="00990A9A">
      <w:pPr>
        <w:pStyle w:val="ConsPlusNormal"/>
        <w:jc w:val="right"/>
      </w:pPr>
      <w:r>
        <w:t>от 3 августа 2010 г. N 351-П</w:t>
      </w: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Title"/>
        <w:jc w:val="center"/>
      </w:pPr>
      <w:bookmarkStart w:id="25" w:name="P220"/>
      <w:bookmarkEnd w:id="25"/>
      <w:r>
        <w:t>СОСТАВ</w:t>
      </w:r>
    </w:p>
    <w:p w:rsidR="00990A9A" w:rsidRDefault="00990A9A">
      <w:pPr>
        <w:pStyle w:val="ConsPlusTitle"/>
        <w:jc w:val="center"/>
      </w:pPr>
      <w:r>
        <w:t>ПОСТОЯННО ДЕЙСТВУЮЩЕЙ КОМИССИИ ПО СОБЛЮДЕНИЮ ТРЕБОВАНИЙ К</w:t>
      </w:r>
    </w:p>
    <w:p w:rsidR="00990A9A" w:rsidRDefault="00990A9A">
      <w:pPr>
        <w:pStyle w:val="ConsPlusTitle"/>
        <w:jc w:val="center"/>
      </w:pPr>
      <w:r>
        <w:t>СЛУЖЕБНОМУ ПОВЕДЕНИЮ ГОСУДАРСТВЕННЫХ ГРАЖДАНСКИХ СЛУЖАЩИХ</w:t>
      </w:r>
    </w:p>
    <w:p w:rsidR="00990A9A" w:rsidRDefault="00990A9A">
      <w:pPr>
        <w:pStyle w:val="ConsPlusTitle"/>
        <w:jc w:val="center"/>
      </w:pPr>
      <w:r>
        <w:t>АСТРАХАНСКОЙ ОБЛАСТИ, ЗАМЕЩАЮЩИХ ДОЛЖНОСТИ РУКОВОДИТЕЛЕЙ</w:t>
      </w:r>
    </w:p>
    <w:p w:rsidR="00990A9A" w:rsidRDefault="00990A9A">
      <w:pPr>
        <w:pStyle w:val="ConsPlusTitle"/>
        <w:jc w:val="center"/>
      </w:pPr>
      <w:r>
        <w:t>АГЕНТСТВ И СЛУЖБ АСТРАХАНСКОЙ ОБЛАСТИ, ПЕРВЫХ ЗАМЕСТИТЕЛЕЙ,</w:t>
      </w:r>
    </w:p>
    <w:p w:rsidR="00990A9A" w:rsidRDefault="00990A9A">
      <w:pPr>
        <w:pStyle w:val="ConsPlusTitle"/>
        <w:jc w:val="center"/>
      </w:pPr>
      <w:r>
        <w:t>ЗАМЕСТИТЕЛЕЙ РУКОВОДИТЕЛЕЙ ИСПОЛНИТЕЛЬНЫХ ОРГАНОВ</w:t>
      </w:r>
    </w:p>
    <w:p w:rsidR="00990A9A" w:rsidRDefault="00990A9A">
      <w:pPr>
        <w:pStyle w:val="ConsPlusTitle"/>
        <w:jc w:val="center"/>
      </w:pPr>
      <w:r>
        <w:t>АСТРАХАНСКОЙ ОБЛАСТИ, И УРЕГУЛИРОВАНИЮ</w:t>
      </w:r>
    </w:p>
    <w:p w:rsidR="00990A9A" w:rsidRDefault="00990A9A">
      <w:pPr>
        <w:pStyle w:val="ConsPlusTitle"/>
        <w:jc w:val="center"/>
      </w:pPr>
      <w:r>
        <w:t>КОНФЛИКТА ИНТЕРЕСОВ</w:t>
      </w:r>
    </w:p>
    <w:p w:rsidR="00990A9A" w:rsidRDefault="00990A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0A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70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 xml:space="preserve">, от 28.12.2019 </w:t>
            </w:r>
            <w:hyperlink r:id="rId171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172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09.10.2020 </w:t>
            </w:r>
            <w:hyperlink r:id="rId173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 xml:space="preserve">, от 29.06.2021 </w:t>
            </w:r>
            <w:hyperlink r:id="rId174">
              <w:r>
                <w:rPr>
                  <w:color w:val="0000FF"/>
                </w:rPr>
                <w:t>N 267-П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175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76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17.11.2022 </w:t>
            </w:r>
            <w:hyperlink r:id="rId177">
              <w:r>
                <w:rPr>
                  <w:color w:val="0000FF"/>
                </w:rPr>
                <w:t>N 559-П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178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>,</w:t>
            </w:r>
          </w:p>
          <w:p w:rsidR="00990A9A" w:rsidRDefault="00990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79">
              <w:r>
                <w:rPr>
                  <w:color w:val="0000FF"/>
                </w:rPr>
                <w:t>N 318-П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A9A" w:rsidRDefault="00990A9A">
            <w:pPr>
              <w:pStyle w:val="ConsPlusNormal"/>
            </w:pPr>
          </w:p>
        </w:tc>
      </w:tr>
    </w:tbl>
    <w:p w:rsidR="00990A9A" w:rsidRDefault="00990A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990A9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t>Князев О.А.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  <w:jc w:val="both"/>
            </w:pPr>
            <w:r>
              <w:t>- вице-губернатор - председатель Правительства Астраханской области, председатель комиссии</w:t>
            </w:r>
          </w:p>
        </w:tc>
      </w:tr>
      <w:tr w:rsidR="00990A9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t>Заплавнов Д.М.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  <w:jc w:val="both"/>
            </w:pPr>
            <w:r>
              <w:t>- министр социального развития и труда Астраханской области, заместитель председателя комиссии</w:t>
            </w:r>
          </w:p>
        </w:tc>
      </w:tr>
      <w:tr w:rsidR="00990A9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t>Трусов Д.А.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  <w:jc w:val="both"/>
            </w:pPr>
            <w:r>
              <w:t>- заместитель начальника департамента по противодействию коррупции министерства региональной безопасности Астраханской области, секретарь комиссии</w:t>
            </w:r>
          </w:p>
        </w:tc>
      </w:tr>
      <w:tr w:rsidR="00990A9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lastRenderedPageBreak/>
              <w:t>Члены комиссии:</w:t>
            </w:r>
          </w:p>
        </w:tc>
      </w:tr>
      <w:tr w:rsidR="00990A9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t>Батрашев Д.К.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  <w:jc w:val="both"/>
            </w:pPr>
            <w:r>
              <w:t>- руководитель аппарата Уполномоченного по правам человека в Астраханской области (по согласованию)</w:t>
            </w:r>
          </w:p>
        </w:tc>
      </w:tr>
      <w:tr w:rsidR="00990A9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t>Болонина Т.Ф.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  <w:jc w:val="both"/>
            </w:pPr>
            <w:r>
              <w:t>- начальник отдела правового обеспечения управления государственной гражданской службы и кадров администрации Губернатора Астраханской области</w:t>
            </w:r>
          </w:p>
        </w:tc>
      </w:tr>
      <w:tr w:rsidR="00990A9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t>Карпова И.Г.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  <w:jc w:val="both"/>
            </w:pPr>
            <w:r>
              <w:t>- заместитель начальника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Астраханской области</w:t>
            </w:r>
          </w:p>
        </w:tc>
      </w:tr>
      <w:tr w:rsidR="00990A9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t>Курылев А.С.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  <w:jc w:val="both"/>
            </w:pPr>
            <w:r>
              <w:t>- директор научно-образовательного центра профессиональных компетенций федерального государственного бюджетного образовательного учреждения высшего образования "Астраханский государственный технический университет" профессор (по согласованию)</w:t>
            </w:r>
          </w:p>
        </w:tc>
      </w:tr>
      <w:tr w:rsidR="00990A9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</w:pPr>
            <w:r>
              <w:t>Чернышова А.М.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90A9A" w:rsidRDefault="00990A9A">
            <w:pPr>
              <w:pStyle w:val="ConsPlusNormal"/>
              <w:jc w:val="both"/>
            </w:pPr>
            <w:r>
              <w:t>- руководитель регионального исполкома Общероссийского народного фронта в Астраханской области (по согласованию)</w:t>
            </w:r>
          </w:p>
        </w:tc>
      </w:tr>
    </w:tbl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jc w:val="both"/>
      </w:pPr>
    </w:p>
    <w:p w:rsidR="00990A9A" w:rsidRDefault="00990A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5EEB" w:rsidRDefault="00990A9A"/>
    <w:sectPr w:rsidR="00595EEB" w:rsidSect="0083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9A"/>
    <w:rsid w:val="005C4547"/>
    <w:rsid w:val="0077417D"/>
    <w:rsid w:val="00990A9A"/>
    <w:rsid w:val="00E1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A9A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990A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0A9A"/>
    <w:pPr>
      <w:widowControl w:val="0"/>
      <w:autoSpaceDE w:val="0"/>
      <w:autoSpaceDN w:val="0"/>
      <w:spacing w:after="0" w:line="240" w:lineRule="auto"/>
    </w:pPr>
    <w:rPr>
      <w:rFonts w:eastAsiaTheme="minorEastAsia"/>
      <w:b/>
      <w:lang w:eastAsia="ru-RU"/>
    </w:rPr>
  </w:style>
  <w:style w:type="paragraph" w:customStyle="1" w:styleId="ConsPlusCell">
    <w:name w:val="ConsPlusCell"/>
    <w:rsid w:val="00990A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0A9A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TitlePage">
    <w:name w:val="ConsPlusTitlePage"/>
    <w:rsid w:val="00990A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0A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0A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A9A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990A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90A9A"/>
    <w:pPr>
      <w:widowControl w:val="0"/>
      <w:autoSpaceDE w:val="0"/>
      <w:autoSpaceDN w:val="0"/>
      <w:spacing w:after="0" w:line="240" w:lineRule="auto"/>
    </w:pPr>
    <w:rPr>
      <w:rFonts w:eastAsiaTheme="minorEastAsia"/>
      <w:b/>
      <w:lang w:eastAsia="ru-RU"/>
    </w:rPr>
  </w:style>
  <w:style w:type="paragraph" w:customStyle="1" w:styleId="ConsPlusCell">
    <w:name w:val="ConsPlusCell"/>
    <w:rsid w:val="00990A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90A9A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TitlePage">
    <w:name w:val="ConsPlusTitlePage"/>
    <w:rsid w:val="00990A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90A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90A9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22&amp;n=111896&amp;dst=100023" TargetMode="External"/><Relationship Id="rId117" Type="http://schemas.openxmlformats.org/officeDocument/2006/relationships/hyperlink" Target="https://login.consultant.ru/link/?req=doc&amp;base=RLAW322&amp;n=84375&amp;dst=100021" TargetMode="External"/><Relationship Id="rId21" Type="http://schemas.openxmlformats.org/officeDocument/2006/relationships/hyperlink" Target="https://login.consultant.ru/link/?req=doc&amp;base=RLAW322&amp;n=109127&amp;dst=100005" TargetMode="External"/><Relationship Id="rId42" Type="http://schemas.openxmlformats.org/officeDocument/2006/relationships/hyperlink" Target="https://login.consultant.ru/link/?req=doc&amp;base=RLAW322&amp;n=92866&amp;dst=100006" TargetMode="External"/><Relationship Id="rId47" Type="http://schemas.openxmlformats.org/officeDocument/2006/relationships/hyperlink" Target="https://login.consultant.ru/link/?req=doc&amp;base=RLAW322&amp;n=111896&amp;dst=100023" TargetMode="External"/><Relationship Id="rId63" Type="http://schemas.openxmlformats.org/officeDocument/2006/relationships/hyperlink" Target="https://login.consultant.ru/link/?req=doc&amp;base=RLAW322&amp;n=58097&amp;dst=100010" TargetMode="External"/><Relationship Id="rId68" Type="http://schemas.openxmlformats.org/officeDocument/2006/relationships/hyperlink" Target="https://login.consultant.ru/link/?req=doc&amp;base=LAW&amp;n=451740&amp;dst=100011" TargetMode="External"/><Relationship Id="rId84" Type="http://schemas.openxmlformats.org/officeDocument/2006/relationships/hyperlink" Target="https://login.consultant.ru/link/?req=doc&amp;base=LAW&amp;n=464894&amp;dst=28" TargetMode="External"/><Relationship Id="rId89" Type="http://schemas.openxmlformats.org/officeDocument/2006/relationships/hyperlink" Target="https://login.consultant.ru/link/?req=doc&amp;base=RLAW322&amp;n=106128&amp;dst=100013" TargetMode="External"/><Relationship Id="rId112" Type="http://schemas.openxmlformats.org/officeDocument/2006/relationships/hyperlink" Target="https://login.consultant.ru/link/?req=doc&amp;base=RLAW322&amp;n=72404&amp;dst=100007" TargetMode="External"/><Relationship Id="rId133" Type="http://schemas.openxmlformats.org/officeDocument/2006/relationships/hyperlink" Target="https://login.consultant.ru/link/?req=doc&amp;base=RLAW322&amp;n=72404&amp;dst=100014" TargetMode="External"/><Relationship Id="rId138" Type="http://schemas.openxmlformats.org/officeDocument/2006/relationships/hyperlink" Target="https://login.consultant.ru/link/?req=doc&amp;base=RLAW322&amp;n=65597&amp;dst=100033" TargetMode="External"/><Relationship Id="rId154" Type="http://schemas.openxmlformats.org/officeDocument/2006/relationships/hyperlink" Target="https://login.consultant.ru/link/?req=doc&amp;base=RLAW322&amp;n=84375&amp;dst=100021" TargetMode="External"/><Relationship Id="rId159" Type="http://schemas.openxmlformats.org/officeDocument/2006/relationships/hyperlink" Target="https://login.consultant.ru/link/?req=doc&amp;base=RLAW322&amp;n=84375&amp;dst=100021" TargetMode="External"/><Relationship Id="rId175" Type="http://schemas.openxmlformats.org/officeDocument/2006/relationships/hyperlink" Target="https://login.consultant.ru/link/?req=doc&amp;base=RLAW322&amp;n=100384&amp;dst=100006" TargetMode="External"/><Relationship Id="rId170" Type="http://schemas.openxmlformats.org/officeDocument/2006/relationships/hyperlink" Target="https://login.consultant.ru/link/?req=doc&amp;base=RLAW322&amp;n=84375&amp;dst=100041" TargetMode="External"/><Relationship Id="rId16" Type="http://schemas.openxmlformats.org/officeDocument/2006/relationships/hyperlink" Target="https://login.consultant.ru/link/?req=doc&amp;base=RLAW322&amp;n=91818&amp;dst=100005" TargetMode="External"/><Relationship Id="rId107" Type="http://schemas.openxmlformats.org/officeDocument/2006/relationships/hyperlink" Target="https://login.consultant.ru/link/?req=doc&amp;base=RLAW322&amp;n=84375&amp;dst=100021" TargetMode="External"/><Relationship Id="rId11" Type="http://schemas.openxmlformats.org/officeDocument/2006/relationships/hyperlink" Target="https://login.consultant.ru/link/?req=doc&amp;base=RLAW322&amp;n=65597&amp;dst=100005" TargetMode="External"/><Relationship Id="rId32" Type="http://schemas.openxmlformats.org/officeDocument/2006/relationships/hyperlink" Target="https://login.consultant.ru/link/?req=doc&amp;base=RLAW322&amp;n=23199" TargetMode="External"/><Relationship Id="rId37" Type="http://schemas.openxmlformats.org/officeDocument/2006/relationships/hyperlink" Target="https://login.consultant.ru/link/?req=doc&amp;base=RLAW322&amp;n=65597&amp;dst=100006" TargetMode="External"/><Relationship Id="rId53" Type="http://schemas.openxmlformats.org/officeDocument/2006/relationships/hyperlink" Target="https://login.consultant.ru/link/?req=doc&amp;base=RLAW322&amp;n=106128&amp;dst=100009" TargetMode="External"/><Relationship Id="rId58" Type="http://schemas.openxmlformats.org/officeDocument/2006/relationships/hyperlink" Target="https://login.consultant.ru/link/?req=doc&amp;base=RLAW322&amp;n=61650&amp;dst=100138" TargetMode="External"/><Relationship Id="rId74" Type="http://schemas.openxmlformats.org/officeDocument/2006/relationships/hyperlink" Target="https://login.consultant.ru/link/?req=doc&amp;base=RLAW322&amp;n=58097&amp;dst=100011" TargetMode="External"/><Relationship Id="rId79" Type="http://schemas.openxmlformats.org/officeDocument/2006/relationships/hyperlink" Target="https://login.consultant.ru/link/?req=doc&amp;base=RLAW322&amp;n=84375&amp;dst=100011" TargetMode="External"/><Relationship Id="rId102" Type="http://schemas.openxmlformats.org/officeDocument/2006/relationships/hyperlink" Target="https://login.consultant.ru/link/?req=doc&amp;base=RLAW322&amp;n=58097&amp;dst=100024" TargetMode="External"/><Relationship Id="rId123" Type="http://schemas.openxmlformats.org/officeDocument/2006/relationships/hyperlink" Target="https://login.consultant.ru/link/?req=doc&amp;base=RLAW322&amp;n=84375&amp;dst=100021" TargetMode="External"/><Relationship Id="rId128" Type="http://schemas.openxmlformats.org/officeDocument/2006/relationships/hyperlink" Target="https://login.consultant.ru/link/?req=doc&amp;base=RLAW322&amp;n=114807&amp;dst=100139" TargetMode="External"/><Relationship Id="rId144" Type="http://schemas.openxmlformats.org/officeDocument/2006/relationships/hyperlink" Target="https://login.consultant.ru/link/?req=doc&amp;base=LAW&amp;n=464894&amp;dst=29" TargetMode="External"/><Relationship Id="rId149" Type="http://schemas.openxmlformats.org/officeDocument/2006/relationships/hyperlink" Target="https://login.consultant.ru/link/?req=doc&amp;base=RLAW322&amp;n=72404&amp;dst=100007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322&amp;n=84375&amp;dst=100013" TargetMode="External"/><Relationship Id="rId95" Type="http://schemas.openxmlformats.org/officeDocument/2006/relationships/hyperlink" Target="https://login.consultant.ru/link/?req=doc&amp;base=RLAW322&amp;n=65597&amp;dst=100020" TargetMode="External"/><Relationship Id="rId160" Type="http://schemas.openxmlformats.org/officeDocument/2006/relationships/hyperlink" Target="https://login.consultant.ru/link/?req=doc&amp;base=RLAW322&amp;n=92866&amp;dst=100009" TargetMode="External"/><Relationship Id="rId165" Type="http://schemas.openxmlformats.org/officeDocument/2006/relationships/hyperlink" Target="https://login.consultant.ru/link/?req=doc&amp;base=RLAW322&amp;n=58097&amp;dst=100043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LAW322&amp;n=111660&amp;dst=100005" TargetMode="External"/><Relationship Id="rId27" Type="http://schemas.openxmlformats.org/officeDocument/2006/relationships/hyperlink" Target="https://login.consultant.ru/link/?req=doc&amp;base=RLAW322&amp;n=58097&amp;dst=100006" TargetMode="External"/><Relationship Id="rId43" Type="http://schemas.openxmlformats.org/officeDocument/2006/relationships/hyperlink" Target="https://login.consultant.ru/link/?req=doc&amp;base=RLAW322&amp;n=106128&amp;dst=100006" TargetMode="External"/><Relationship Id="rId48" Type="http://schemas.openxmlformats.org/officeDocument/2006/relationships/hyperlink" Target="https://login.consultant.ru/link/?req=doc&amp;base=RLAW322&amp;n=58097&amp;dst=100008" TargetMode="External"/><Relationship Id="rId64" Type="http://schemas.openxmlformats.org/officeDocument/2006/relationships/hyperlink" Target="https://login.consultant.ru/link/?req=doc&amp;base=RLAW322&amp;n=62587&amp;dst=100011" TargetMode="External"/><Relationship Id="rId69" Type="http://schemas.openxmlformats.org/officeDocument/2006/relationships/hyperlink" Target="https://login.consultant.ru/link/?req=doc&amp;base=RLAW322&amp;n=62587&amp;dst=100013" TargetMode="External"/><Relationship Id="rId113" Type="http://schemas.openxmlformats.org/officeDocument/2006/relationships/hyperlink" Target="https://login.consultant.ru/link/?req=doc&amp;base=RLAW322&amp;n=115046&amp;dst=100015" TargetMode="External"/><Relationship Id="rId118" Type="http://schemas.openxmlformats.org/officeDocument/2006/relationships/hyperlink" Target="https://login.consultant.ru/link/?req=doc&amp;base=LAW&amp;n=464894&amp;dst=29" TargetMode="External"/><Relationship Id="rId134" Type="http://schemas.openxmlformats.org/officeDocument/2006/relationships/hyperlink" Target="https://login.consultant.ru/link/?req=doc&amp;base=RLAW322&amp;n=65597&amp;dst=100027" TargetMode="External"/><Relationship Id="rId139" Type="http://schemas.openxmlformats.org/officeDocument/2006/relationships/hyperlink" Target="https://login.consultant.ru/link/?req=doc&amp;base=RLAW322&amp;n=84375&amp;dst=100033" TargetMode="External"/><Relationship Id="rId80" Type="http://schemas.openxmlformats.org/officeDocument/2006/relationships/hyperlink" Target="https://login.consultant.ru/link/?req=doc&amp;base=LAW&amp;n=464894&amp;dst=28" TargetMode="External"/><Relationship Id="rId85" Type="http://schemas.openxmlformats.org/officeDocument/2006/relationships/hyperlink" Target="https://login.consultant.ru/link/?req=doc&amp;base=RLAW322&amp;n=58097&amp;dst=100017" TargetMode="External"/><Relationship Id="rId150" Type="http://schemas.openxmlformats.org/officeDocument/2006/relationships/hyperlink" Target="https://login.consultant.ru/link/?req=doc&amp;base=RLAW322&amp;n=84375&amp;dst=100021" TargetMode="External"/><Relationship Id="rId155" Type="http://schemas.openxmlformats.org/officeDocument/2006/relationships/hyperlink" Target="https://login.consultant.ru/link/?req=doc&amp;base=RLAW322&amp;n=65597&amp;dst=100034" TargetMode="External"/><Relationship Id="rId171" Type="http://schemas.openxmlformats.org/officeDocument/2006/relationships/hyperlink" Target="https://login.consultant.ru/link/?req=doc&amp;base=RLAW322&amp;n=88179&amp;dst=100005" TargetMode="External"/><Relationship Id="rId176" Type="http://schemas.openxmlformats.org/officeDocument/2006/relationships/hyperlink" Target="https://login.consultant.ru/link/?req=doc&amp;base=RLAW322&amp;n=106128&amp;dst=100014" TargetMode="External"/><Relationship Id="rId12" Type="http://schemas.openxmlformats.org/officeDocument/2006/relationships/hyperlink" Target="https://login.consultant.ru/link/?req=doc&amp;base=RLAW322&amp;n=68767&amp;dst=100010" TargetMode="External"/><Relationship Id="rId17" Type="http://schemas.openxmlformats.org/officeDocument/2006/relationships/hyperlink" Target="https://login.consultant.ru/link/?req=doc&amp;base=RLAW322&amp;n=92866&amp;dst=100005" TargetMode="External"/><Relationship Id="rId33" Type="http://schemas.openxmlformats.org/officeDocument/2006/relationships/hyperlink" Target="https://login.consultant.ru/link/?req=doc&amp;base=RLAW322&amp;n=27379&amp;dst=100011" TargetMode="External"/><Relationship Id="rId38" Type="http://schemas.openxmlformats.org/officeDocument/2006/relationships/hyperlink" Target="https://login.consultant.ru/link/?req=doc&amp;base=RLAW322&amp;n=68767&amp;dst=100011" TargetMode="External"/><Relationship Id="rId59" Type="http://schemas.openxmlformats.org/officeDocument/2006/relationships/hyperlink" Target="https://login.consultant.ru/link/?req=doc&amp;base=RLAW322&amp;n=72404&amp;dst=100009" TargetMode="External"/><Relationship Id="rId103" Type="http://schemas.openxmlformats.org/officeDocument/2006/relationships/hyperlink" Target="https://login.consultant.ru/link/?req=doc&amp;base=RLAW322&amp;n=84375&amp;dst=100021" TargetMode="External"/><Relationship Id="rId108" Type="http://schemas.openxmlformats.org/officeDocument/2006/relationships/hyperlink" Target="https://login.consultant.ru/link/?req=doc&amp;base=RLAW322&amp;n=72404&amp;dst=100007" TargetMode="External"/><Relationship Id="rId124" Type="http://schemas.openxmlformats.org/officeDocument/2006/relationships/hyperlink" Target="https://login.consultant.ru/link/?req=doc&amp;base=LAW&amp;n=451740&amp;dst=100011" TargetMode="External"/><Relationship Id="rId129" Type="http://schemas.openxmlformats.org/officeDocument/2006/relationships/hyperlink" Target="https://login.consultant.ru/link/?req=doc&amp;base=RLAW322&amp;n=114807&amp;dst=100139" TargetMode="External"/><Relationship Id="rId54" Type="http://schemas.openxmlformats.org/officeDocument/2006/relationships/hyperlink" Target="https://login.consultant.ru/link/?req=doc&amp;base=RLAW322&amp;n=106128&amp;dst=100009" TargetMode="External"/><Relationship Id="rId70" Type="http://schemas.openxmlformats.org/officeDocument/2006/relationships/hyperlink" Target="https://login.consultant.ru/link/?req=doc&amp;base=RLAW322&amp;n=65597&amp;dst=100009" TargetMode="External"/><Relationship Id="rId75" Type="http://schemas.openxmlformats.org/officeDocument/2006/relationships/hyperlink" Target="https://login.consultant.ru/link/?req=doc&amp;base=LAW&amp;n=464894&amp;dst=33" TargetMode="External"/><Relationship Id="rId91" Type="http://schemas.openxmlformats.org/officeDocument/2006/relationships/hyperlink" Target="https://login.consultant.ru/link/?req=doc&amp;base=RLAW322&amp;n=84375&amp;dst=100016" TargetMode="External"/><Relationship Id="rId96" Type="http://schemas.openxmlformats.org/officeDocument/2006/relationships/hyperlink" Target="https://login.consultant.ru/link/?req=doc&amp;base=RLAW322&amp;n=91818&amp;dst=100006" TargetMode="External"/><Relationship Id="rId140" Type="http://schemas.openxmlformats.org/officeDocument/2006/relationships/hyperlink" Target="https://login.consultant.ru/link/?req=doc&amp;base=RLAW322&amp;n=84375&amp;dst=100021" TargetMode="External"/><Relationship Id="rId145" Type="http://schemas.openxmlformats.org/officeDocument/2006/relationships/hyperlink" Target="https://login.consultant.ru/link/?req=doc&amp;base=LAW&amp;n=464894&amp;dst=28" TargetMode="External"/><Relationship Id="rId161" Type="http://schemas.openxmlformats.org/officeDocument/2006/relationships/hyperlink" Target="https://login.consultant.ru/link/?req=doc&amp;base=RLAW322&amp;n=84375&amp;dst=100021" TargetMode="External"/><Relationship Id="rId166" Type="http://schemas.openxmlformats.org/officeDocument/2006/relationships/hyperlink" Target="https://login.consultant.ru/link/?req=doc&amp;base=RLAW322&amp;n=84375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34963&amp;dst=100005" TargetMode="External"/><Relationship Id="rId23" Type="http://schemas.openxmlformats.org/officeDocument/2006/relationships/hyperlink" Target="https://login.consultant.ru/link/?req=doc&amp;base=RLAW322&amp;n=112904&amp;dst=100005" TargetMode="External"/><Relationship Id="rId28" Type="http://schemas.openxmlformats.org/officeDocument/2006/relationships/hyperlink" Target="https://login.consultant.ru/link/?req=doc&amp;base=RLAW322&amp;n=111660&amp;dst=100006" TargetMode="External"/><Relationship Id="rId49" Type="http://schemas.openxmlformats.org/officeDocument/2006/relationships/hyperlink" Target="https://login.consultant.ru/link/?req=doc&amp;base=RLAW322&amp;n=106128&amp;dst=100008" TargetMode="External"/><Relationship Id="rId114" Type="http://schemas.openxmlformats.org/officeDocument/2006/relationships/hyperlink" Target="https://login.consultant.ru/link/?req=doc&amp;base=RLAW322&amp;n=92866&amp;dst=100008" TargetMode="External"/><Relationship Id="rId119" Type="http://schemas.openxmlformats.org/officeDocument/2006/relationships/hyperlink" Target="https://login.consultant.ru/link/?req=doc&amp;base=RLAW322&amp;n=84375&amp;dst=100024" TargetMode="External"/><Relationship Id="rId44" Type="http://schemas.openxmlformats.org/officeDocument/2006/relationships/hyperlink" Target="https://login.consultant.ru/link/?req=doc&amp;base=RLAW322&amp;n=111660&amp;dst=100007" TargetMode="External"/><Relationship Id="rId60" Type="http://schemas.openxmlformats.org/officeDocument/2006/relationships/hyperlink" Target="https://login.consultant.ru/link/?req=doc&amp;base=RLAW322&amp;n=106128&amp;dst=100011" TargetMode="External"/><Relationship Id="rId65" Type="http://schemas.openxmlformats.org/officeDocument/2006/relationships/hyperlink" Target="https://login.consultant.ru/link/?req=doc&amp;base=RLAW322&amp;n=84375&amp;dst=100008" TargetMode="External"/><Relationship Id="rId81" Type="http://schemas.openxmlformats.org/officeDocument/2006/relationships/hyperlink" Target="https://login.consultant.ru/link/?req=doc&amp;base=RLAW322&amp;n=58097&amp;dst=100014" TargetMode="External"/><Relationship Id="rId86" Type="http://schemas.openxmlformats.org/officeDocument/2006/relationships/hyperlink" Target="https://login.consultant.ru/link/?req=doc&amp;base=RLAW322&amp;n=65597&amp;dst=100012" TargetMode="External"/><Relationship Id="rId130" Type="http://schemas.openxmlformats.org/officeDocument/2006/relationships/hyperlink" Target="https://login.consultant.ru/link/?req=doc&amp;base=RLAW322&amp;n=58097&amp;dst=100030" TargetMode="External"/><Relationship Id="rId135" Type="http://schemas.openxmlformats.org/officeDocument/2006/relationships/hyperlink" Target="https://login.consultant.ru/link/?req=doc&amp;base=RLAW322&amp;n=72404&amp;dst=100014" TargetMode="External"/><Relationship Id="rId151" Type="http://schemas.openxmlformats.org/officeDocument/2006/relationships/hyperlink" Target="https://login.consultant.ru/link/?req=doc&amp;base=RLAW322&amp;n=72404&amp;dst=100007" TargetMode="External"/><Relationship Id="rId156" Type="http://schemas.openxmlformats.org/officeDocument/2006/relationships/hyperlink" Target="https://login.consultant.ru/link/?req=doc&amp;base=RLAW322&amp;n=72404&amp;dst=100007" TargetMode="External"/><Relationship Id="rId177" Type="http://schemas.openxmlformats.org/officeDocument/2006/relationships/hyperlink" Target="https://login.consultant.ru/link/?req=doc&amp;base=RLAW322&amp;n=109127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58097&amp;dst=100005" TargetMode="External"/><Relationship Id="rId172" Type="http://schemas.openxmlformats.org/officeDocument/2006/relationships/hyperlink" Target="https://login.consultant.ru/link/?req=doc&amp;base=RLAW322&amp;n=91818&amp;dst=100007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322&amp;n=72404&amp;dst=100005" TargetMode="External"/><Relationship Id="rId18" Type="http://schemas.openxmlformats.org/officeDocument/2006/relationships/hyperlink" Target="https://login.consultant.ru/link/?req=doc&amp;base=RLAW322&amp;n=98816&amp;dst=100005" TargetMode="External"/><Relationship Id="rId39" Type="http://schemas.openxmlformats.org/officeDocument/2006/relationships/hyperlink" Target="https://login.consultant.ru/link/?req=doc&amp;base=RLAW322&amp;n=72404&amp;dst=100006" TargetMode="External"/><Relationship Id="rId109" Type="http://schemas.openxmlformats.org/officeDocument/2006/relationships/hyperlink" Target="https://login.consultant.ru/link/?req=doc&amp;base=RLAW322&amp;n=84375&amp;dst=100021" TargetMode="External"/><Relationship Id="rId34" Type="http://schemas.openxmlformats.org/officeDocument/2006/relationships/hyperlink" Target="https://login.consultant.ru/link/?req=doc&amp;base=RLAW322&amp;n=34963&amp;dst=100008" TargetMode="External"/><Relationship Id="rId50" Type="http://schemas.openxmlformats.org/officeDocument/2006/relationships/hyperlink" Target="https://login.consultant.ru/link/?req=doc&amp;base=RLAW322&amp;n=111660&amp;dst=100008" TargetMode="External"/><Relationship Id="rId55" Type="http://schemas.openxmlformats.org/officeDocument/2006/relationships/hyperlink" Target="https://login.consultant.ru/link/?req=doc&amp;base=RLAW322&amp;n=115046&amp;dst=100085" TargetMode="External"/><Relationship Id="rId76" Type="http://schemas.openxmlformats.org/officeDocument/2006/relationships/hyperlink" Target="https://login.consultant.ru/link/?req=doc&amp;base=LAW&amp;n=468389&amp;dst=1713" TargetMode="External"/><Relationship Id="rId97" Type="http://schemas.openxmlformats.org/officeDocument/2006/relationships/hyperlink" Target="https://login.consultant.ru/link/?req=doc&amp;base=RLAW322&amp;n=111660&amp;dst=100008" TargetMode="External"/><Relationship Id="rId104" Type="http://schemas.openxmlformats.org/officeDocument/2006/relationships/hyperlink" Target="https://login.consultant.ru/link/?req=doc&amp;base=RLAW322&amp;n=65597&amp;dst=100022" TargetMode="External"/><Relationship Id="rId120" Type="http://schemas.openxmlformats.org/officeDocument/2006/relationships/hyperlink" Target="https://login.consultant.ru/link/?req=doc&amp;base=LAW&amp;n=464894&amp;dst=29" TargetMode="External"/><Relationship Id="rId125" Type="http://schemas.openxmlformats.org/officeDocument/2006/relationships/hyperlink" Target="https://login.consultant.ru/link/?req=doc&amp;base=LAW&amp;n=451740&amp;dst=100011" TargetMode="External"/><Relationship Id="rId141" Type="http://schemas.openxmlformats.org/officeDocument/2006/relationships/hyperlink" Target="https://login.consultant.ru/link/?req=doc&amp;base=RLAW322&amp;n=34963&amp;dst=100008" TargetMode="External"/><Relationship Id="rId146" Type="http://schemas.openxmlformats.org/officeDocument/2006/relationships/hyperlink" Target="https://login.consultant.ru/link/?req=doc&amp;base=RLAW322&amp;n=84375&amp;dst=100037" TargetMode="External"/><Relationship Id="rId167" Type="http://schemas.openxmlformats.org/officeDocument/2006/relationships/hyperlink" Target="https://login.consultant.ru/link/?req=doc&amp;base=RLAW322&amp;n=65597&amp;dst=100036" TargetMode="External"/><Relationship Id="rId7" Type="http://schemas.openxmlformats.org/officeDocument/2006/relationships/hyperlink" Target="https://login.consultant.ru/link/?req=doc&amp;base=RLAW322&amp;n=46246&amp;dst=100005" TargetMode="External"/><Relationship Id="rId71" Type="http://schemas.openxmlformats.org/officeDocument/2006/relationships/hyperlink" Target="https://login.consultant.ru/link/?req=doc&amp;base=RLAW322&amp;n=84375&amp;dst=100009" TargetMode="External"/><Relationship Id="rId92" Type="http://schemas.openxmlformats.org/officeDocument/2006/relationships/hyperlink" Target="https://login.consultant.ru/link/?req=doc&amp;base=RLAW322&amp;n=84375&amp;dst=100021" TargetMode="External"/><Relationship Id="rId162" Type="http://schemas.openxmlformats.org/officeDocument/2006/relationships/hyperlink" Target="https://login.consultant.ru/link/?req=doc&amp;base=RLAW322&amp;n=84375&amp;dst=10002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22&amp;n=106128&amp;dst=100006" TargetMode="External"/><Relationship Id="rId24" Type="http://schemas.openxmlformats.org/officeDocument/2006/relationships/hyperlink" Target="https://login.consultant.ru/link/?req=doc&amp;base=LAW&amp;n=469778&amp;dst=100202" TargetMode="External"/><Relationship Id="rId40" Type="http://schemas.openxmlformats.org/officeDocument/2006/relationships/hyperlink" Target="https://login.consultant.ru/link/?req=doc&amp;base=RLAW322&amp;n=84375&amp;dst=100006" TargetMode="External"/><Relationship Id="rId45" Type="http://schemas.openxmlformats.org/officeDocument/2006/relationships/hyperlink" Target="https://login.consultant.ru/link/?req=doc&amp;base=LAW&amp;n=469778&amp;dst=100202" TargetMode="External"/><Relationship Id="rId66" Type="http://schemas.openxmlformats.org/officeDocument/2006/relationships/hyperlink" Target="https://login.consultant.ru/link/?req=doc&amp;base=RLAW322&amp;n=106128&amp;dst=100012" TargetMode="External"/><Relationship Id="rId87" Type="http://schemas.openxmlformats.org/officeDocument/2006/relationships/hyperlink" Target="https://login.consultant.ru/link/?req=doc&amp;base=RLAW322&amp;n=65597&amp;dst=100013" TargetMode="External"/><Relationship Id="rId110" Type="http://schemas.openxmlformats.org/officeDocument/2006/relationships/hyperlink" Target="https://login.consultant.ru/link/?req=doc&amp;base=RLAW322&amp;n=58097&amp;dst=100028" TargetMode="External"/><Relationship Id="rId115" Type="http://schemas.openxmlformats.org/officeDocument/2006/relationships/hyperlink" Target="https://login.consultant.ru/link/?req=doc&amp;base=RLAW322&amp;n=115046&amp;dst=100015" TargetMode="External"/><Relationship Id="rId131" Type="http://schemas.openxmlformats.org/officeDocument/2006/relationships/hyperlink" Target="https://login.consultant.ru/link/?req=doc&amp;base=RLAW322&amp;n=84375&amp;dst=100029" TargetMode="External"/><Relationship Id="rId136" Type="http://schemas.openxmlformats.org/officeDocument/2006/relationships/hyperlink" Target="https://login.consultant.ru/link/?req=doc&amp;base=RLAW322&amp;n=84375&amp;dst=100021" TargetMode="External"/><Relationship Id="rId157" Type="http://schemas.openxmlformats.org/officeDocument/2006/relationships/hyperlink" Target="https://login.consultant.ru/link/?req=doc&amp;base=RLAW322&amp;n=84375&amp;dst=100021" TargetMode="External"/><Relationship Id="rId178" Type="http://schemas.openxmlformats.org/officeDocument/2006/relationships/hyperlink" Target="https://login.consultant.ru/link/?req=doc&amp;base=RLAW322&amp;n=111660&amp;dst=100010" TargetMode="External"/><Relationship Id="rId61" Type="http://schemas.openxmlformats.org/officeDocument/2006/relationships/hyperlink" Target="https://login.consultant.ru/link/?req=doc&amp;base=RLAW322&amp;n=72404&amp;dst=100010" TargetMode="External"/><Relationship Id="rId82" Type="http://schemas.openxmlformats.org/officeDocument/2006/relationships/hyperlink" Target="https://login.consultant.ru/link/?req=doc&amp;base=RLAW322&amp;n=65597&amp;dst=100011" TargetMode="External"/><Relationship Id="rId152" Type="http://schemas.openxmlformats.org/officeDocument/2006/relationships/hyperlink" Target="https://login.consultant.ru/link/?req=doc&amp;base=RLAW322&amp;n=84375&amp;dst=100021" TargetMode="External"/><Relationship Id="rId173" Type="http://schemas.openxmlformats.org/officeDocument/2006/relationships/hyperlink" Target="https://login.consultant.ru/link/?req=doc&amp;base=RLAW322&amp;n=92866&amp;dst=100011" TargetMode="External"/><Relationship Id="rId19" Type="http://schemas.openxmlformats.org/officeDocument/2006/relationships/hyperlink" Target="https://login.consultant.ru/link/?req=doc&amp;base=RLAW322&amp;n=100384&amp;dst=100005" TargetMode="External"/><Relationship Id="rId14" Type="http://schemas.openxmlformats.org/officeDocument/2006/relationships/hyperlink" Target="https://login.consultant.ru/link/?req=doc&amp;base=RLAW322&amp;n=84375&amp;dst=100005" TargetMode="External"/><Relationship Id="rId30" Type="http://schemas.openxmlformats.org/officeDocument/2006/relationships/hyperlink" Target="https://login.consultant.ru/link/?req=doc&amp;base=RLAW322&amp;n=106128&amp;dst=100006" TargetMode="External"/><Relationship Id="rId35" Type="http://schemas.openxmlformats.org/officeDocument/2006/relationships/hyperlink" Target="https://login.consultant.ru/link/?req=doc&amp;base=RLAW322&amp;n=58097&amp;dst=100007" TargetMode="External"/><Relationship Id="rId56" Type="http://schemas.openxmlformats.org/officeDocument/2006/relationships/hyperlink" Target="https://login.consultant.ru/link/?req=doc&amp;base=RLAW322&amp;n=92866&amp;dst=100006" TargetMode="External"/><Relationship Id="rId77" Type="http://schemas.openxmlformats.org/officeDocument/2006/relationships/hyperlink" Target="https://login.consultant.ru/link/?req=doc&amp;base=LAW&amp;n=464894&amp;dst=29" TargetMode="External"/><Relationship Id="rId100" Type="http://schemas.openxmlformats.org/officeDocument/2006/relationships/hyperlink" Target="https://login.consultant.ru/link/?req=doc&amp;base=RLAW322&amp;n=111660&amp;dst=100008" TargetMode="External"/><Relationship Id="rId105" Type="http://schemas.openxmlformats.org/officeDocument/2006/relationships/hyperlink" Target="https://login.consultant.ru/link/?req=doc&amp;base=RLAW322&amp;n=84375&amp;dst=100021" TargetMode="External"/><Relationship Id="rId126" Type="http://schemas.openxmlformats.org/officeDocument/2006/relationships/hyperlink" Target="https://login.consultant.ru/link/?req=doc&amp;base=RLAW322&amp;n=62587&amp;dst=100019" TargetMode="External"/><Relationship Id="rId147" Type="http://schemas.openxmlformats.org/officeDocument/2006/relationships/hyperlink" Target="https://login.consultant.ru/link/?req=doc&amp;base=RLAW322&amp;n=84375&amp;dst=100021" TargetMode="External"/><Relationship Id="rId168" Type="http://schemas.openxmlformats.org/officeDocument/2006/relationships/hyperlink" Target="https://login.consultant.ru/link/?req=doc&amp;base=RLAW322&amp;n=72404&amp;dst=100007" TargetMode="External"/><Relationship Id="rId8" Type="http://schemas.openxmlformats.org/officeDocument/2006/relationships/hyperlink" Target="https://login.consultant.ru/link/?req=doc&amp;base=RLAW322&amp;n=48666&amp;dst=100010" TargetMode="External"/><Relationship Id="rId51" Type="http://schemas.openxmlformats.org/officeDocument/2006/relationships/hyperlink" Target="https://login.consultant.ru/link/?req=doc&amp;base=LAW&amp;n=2875" TargetMode="External"/><Relationship Id="rId72" Type="http://schemas.openxmlformats.org/officeDocument/2006/relationships/hyperlink" Target="https://login.consultant.ru/link/?req=doc&amp;base=RLAW322&amp;n=72404&amp;dst=100007" TargetMode="External"/><Relationship Id="rId93" Type="http://schemas.openxmlformats.org/officeDocument/2006/relationships/hyperlink" Target="https://login.consultant.ru/link/?req=doc&amp;base=RLAW322&amp;n=65597&amp;dst=100018" TargetMode="External"/><Relationship Id="rId98" Type="http://schemas.openxmlformats.org/officeDocument/2006/relationships/hyperlink" Target="https://login.consultant.ru/link/?req=doc&amp;base=RLAW322&amp;n=111896&amp;dst=100038" TargetMode="External"/><Relationship Id="rId121" Type="http://schemas.openxmlformats.org/officeDocument/2006/relationships/hyperlink" Target="https://login.consultant.ru/link/?req=doc&amp;base=RLAW322&amp;n=84375&amp;dst=100026" TargetMode="External"/><Relationship Id="rId142" Type="http://schemas.openxmlformats.org/officeDocument/2006/relationships/hyperlink" Target="https://login.consultant.ru/link/?req=doc&amp;base=LAW&amp;n=464894&amp;dst=29" TargetMode="External"/><Relationship Id="rId163" Type="http://schemas.openxmlformats.org/officeDocument/2006/relationships/hyperlink" Target="https://login.consultant.ru/link/?req=doc&amp;base=RLAW322&amp;n=84375&amp;dst=1000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68056&amp;dst=100062" TargetMode="External"/><Relationship Id="rId46" Type="http://schemas.openxmlformats.org/officeDocument/2006/relationships/hyperlink" Target="https://login.consultant.ru/link/?req=doc&amp;base=LAW&amp;n=468056&amp;dst=100062" TargetMode="External"/><Relationship Id="rId67" Type="http://schemas.openxmlformats.org/officeDocument/2006/relationships/hyperlink" Target="https://login.consultant.ru/link/?req=doc&amp;base=RLAW322&amp;n=111660&amp;dst=100008" TargetMode="External"/><Relationship Id="rId116" Type="http://schemas.openxmlformats.org/officeDocument/2006/relationships/hyperlink" Target="https://login.consultant.ru/link/?req=doc&amp;base=RLAW322&amp;n=92866&amp;dst=100008" TargetMode="External"/><Relationship Id="rId137" Type="http://schemas.openxmlformats.org/officeDocument/2006/relationships/hyperlink" Target="https://login.consultant.ru/link/?req=doc&amp;base=RLAW322&amp;n=62587&amp;dst=100024" TargetMode="External"/><Relationship Id="rId158" Type="http://schemas.openxmlformats.org/officeDocument/2006/relationships/hyperlink" Target="https://login.consultant.ru/link/?req=doc&amp;base=RLAW322&amp;n=84375&amp;dst=100039" TargetMode="External"/><Relationship Id="rId20" Type="http://schemas.openxmlformats.org/officeDocument/2006/relationships/hyperlink" Target="https://login.consultant.ru/link/?req=doc&amp;base=RLAW322&amp;n=106128&amp;dst=100005" TargetMode="External"/><Relationship Id="rId41" Type="http://schemas.openxmlformats.org/officeDocument/2006/relationships/hyperlink" Target="https://login.consultant.ru/link/?req=doc&amp;base=RLAW322&amp;n=91818&amp;dst=100006" TargetMode="External"/><Relationship Id="rId62" Type="http://schemas.openxmlformats.org/officeDocument/2006/relationships/hyperlink" Target="https://login.consultant.ru/link/?req=doc&amp;base=RLAW322&amp;n=108329&amp;dst=100017" TargetMode="External"/><Relationship Id="rId83" Type="http://schemas.openxmlformats.org/officeDocument/2006/relationships/hyperlink" Target="https://login.consultant.ru/link/?req=doc&amp;base=RLAW322&amp;n=58097&amp;dst=100016" TargetMode="External"/><Relationship Id="rId88" Type="http://schemas.openxmlformats.org/officeDocument/2006/relationships/hyperlink" Target="https://login.consultant.ru/link/?req=doc&amp;base=RLAW322&amp;n=84375&amp;dst=100012" TargetMode="External"/><Relationship Id="rId111" Type="http://schemas.openxmlformats.org/officeDocument/2006/relationships/hyperlink" Target="https://login.consultant.ru/link/?req=doc&amp;base=RLAW322&amp;n=84375&amp;dst=100021" TargetMode="External"/><Relationship Id="rId132" Type="http://schemas.openxmlformats.org/officeDocument/2006/relationships/hyperlink" Target="https://login.consultant.ru/link/?req=doc&amp;base=RLAW322&amp;n=84375&amp;dst=100031" TargetMode="External"/><Relationship Id="rId153" Type="http://schemas.openxmlformats.org/officeDocument/2006/relationships/hyperlink" Target="https://login.consultant.ru/link/?req=doc&amp;base=RLAW322&amp;n=72404&amp;dst=100007" TargetMode="External"/><Relationship Id="rId174" Type="http://schemas.openxmlformats.org/officeDocument/2006/relationships/hyperlink" Target="https://login.consultant.ru/link/?req=doc&amp;base=RLAW322&amp;n=98816&amp;dst=100006" TargetMode="External"/><Relationship Id="rId179" Type="http://schemas.openxmlformats.org/officeDocument/2006/relationships/hyperlink" Target="https://login.consultant.ru/link/?req=doc&amp;base=RLAW322&amp;n=112904&amp;dst=100006" TargetMode="External"/><Relationship Id="rId15" Type="http://schemas.openxmlformats.org/officeDocument/2006/relationships/hyperlink" Target="https://login.consultant.ru/link/?req=doc&amp;base=RLAW322&amp;n=88179&amp;dst=100005" TargetMode="External"/><Relationship Id="rId36" Type="http://schemas.openxmlformats.org/officeDocument/2006/relationships/hyperlink" Target="https://login.consultant.ru/link/?req=doc&amp;base=RLAW322&amp;n=62587&amp;dst=100006" TargetMode="External"/><Relationship Id="rId57" Type="http://schemas.openxmlformats.org/officeDocument/2006/relationships/hyperlink" Target="https://login.consultant.ru/link/?req=doc&amp;base=RLAW322&amp;n=111660&amp;dst=100008" TargetMode="External"/><Relationship Id="rId106" Type="http://schemas.openxmlformats.org/officeDocument/2006/relationships/hyperlink" Target="https://login.consultant.ru/link/?req=doc&amp;base=RLAW322&amp;n=72404&amp;dst=100007" TargetMode="External"/><Relationship Id="rId127" Type="http://schemas.openxmlformats.org/officeDocument/2006/relationships/hyperlink" Target="https://login.consultant.ru/link/?req=doc&amp;base=RLAW322&amp;n=72404&amp;dst=100013" TargetMode="External"/><Relationship Id="rId10" Type="http://schemas.openxmlformats.org/officeDocument/2006/relationships/hyperlink" Target="https://login.consultant.ru/link/?req=doc&amp;base=RLAW322&amp;n=62587&amp;dst=100005" TargetMode="External"/><Relationship Id="rId31" Type="http://schemas.openxmlformats.org/officeDocument/2006/relationships/hyperlink" Target="https://login.consultant.ru/link/?req=doc&amp;base=RLAW322&amp;n=27601" TargetMode="External"/><Relationship Id="rId52" Type="http://schemas.openxmlformats.org/officeDocument/2006/relationships/hyperlink" Target="https://login.consultant.ru/link/?req=doc&amp;base=RLAW322&amp;n=105211" TargetMode="External"/><Relationship Id="rId73" Type="http://schemas.openxmlformats.org/officeDocument/2006/relationships/hyperlink" Target="https://login.consultant.ru/link/?req=doc&amp;base=RLAW322&amp;n=114807&amp;dst=100139" TargetMode="External"/><Relationship Id="rId78" Type="http://schemas.openxmlformats.org/officeDocument/2006/relationships/hyperlink" Target="https://login.consultant.ru/link/?req=doc&amp;base=RLAW322&amp;n=62587&amp;dst=100015" TargetMode="External"/><Relationship Id="rId94" Type="http://schemas.openxmlformats.org/officeDocument/2006/relationships/hyperlink" Target="https://login.consultant.ru/link/?req=doc&amp;base=RLAW322&amp;n=84375&amp;dst=100022" TargetMode="External"/><Relationship Id="rId99" Type="http://schemas.openxmlformats.org/officeDocument/2006/relationships/hyperlink" Target="https://login.consultant.ru/link/?req=doc&amp;base=RLAW322&amp;n=58097&amp;dst=100021" TargetMode="External"/><Relationship Id="rId101" Type="http://schemas.openxmlformats.org/officeDocument/2006/relationships/hyperlink" Target="https://login.consultant.ru/link/?req=doc&amp;base=RLAW322&amp;n=58097&amp;dst=100022" TargetMode="External"/><Relationship Id="rId122" Type="http://schemas.openxmlformats.org/officeDocument/2006/relationships/hyperlink" Target="https://login.consultant.ru/link/?req=doc&amp;base=RLAW322&amp;n=84375&amp;dst=100021" TargetMode="External"/><Relationship Id="rId143" Type="http://schemas.openxmlformats.org/officeDocument/2006/relationships/hyperlink" Target="https://login.consultant.ru/link/?req=doc&amp;base=RLAW322&amp;n=84375&amp;dst=100035" TargetMode="External"/><Relationship Id="rId148" Type="http://schemas.openxmlformats.org/officeDocument/2006/relationships/hyperlink" Target="https://login.consultant.ru/link/?req=doc&amp;base=RLAW322&amp;n=84375&amp;dst=100021" TargetMode="External"/><Relationship Id="rId164" Type="http://schemas.openxmlformats.org/officeDocument/2006/relationships/hyperlink" Target="https://login.consultant.ru/link/?req=doc&amp;base=RLAW322&amp;n=84375&amp;dst=100021" TargetMode="External"/><Relationship Id="rId169" Type="http://schemas.openxmlformats.org/officeDocument/2006/relationships/hyperlink" Target="https://login.consultant.ru/link/?req=doc&amp;base=RLAW322&amp;n=9181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9055</Words>
  <Characters>51618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Татьяна  Сергеевна</dc:creator>
  <cp:lastModifiedBy>Александрова Татьяна  Сергеевна</cp:lastModifiedBy>
  <cp:revision>1</cp:revision>
  <dcterms:created xsi:type="dcterms:W3CDTF">2024-02-21T05:48:00Z</dcterms:created>
  <dcterms:modified xsi:type="dcterms:W3CDTF">2024-02-21T05:50:00Z</dcterms:modified>
</cp:coreProperties>
</file>